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35" w:rsidRDefault="00F10E35" w:rsidP="00F10E3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8E4585" w:rsidRDefault="008E4585" w:rsidP="00F1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85" w:rsidRDefault="008E4585" w:rsidP="00F1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85" w:rsidRDefault="008E4585" w:rsidP="00F1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E35" w:rsidRPr="007F7514" w:rsidRDefault="00F10E35" w:rsidP="00F1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514">
        <w:rPr>
          <w:rFonts w:ascii="Times New Roman" w:hAnsi="Times New Roman" w:cs="Times New Roman"/>
          <w:b/>
          <w:bCs/>
          <w:sz w:val="28"/>
          <w:szCs w:val="28"/>
        </w:rPr>
        <w:t xml:space="preserve">PROGRAMMAZIONE DEL CONSIGLIO </w:t>
      </w:r>
      <w:proofErr w:type="spellStart"/>
      <w:r w:rsidRPr="007F7514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7F7514">
        <w:rPr>
          <w:rFonts w:ascii="Times New Roman" w:hAnsi="Times New Roman" w:cs="Times New Roman"/>
          <w:b/>
          <w:bCs/>
          <w:sz w:val="28"/>
          <w:szCs w:val="28"/>
        </w:rPr>
        <w:t xml:space="preserve"> CLASSE</w:t>
      </w:r>
    </w:p>
    <w:p w:rsidR="00F10E35" w:rsidRPr="007F7514" w:rsidRDefault="00F10E35" w:rsidP="00F1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E35" w:rsidRPr="007F7514" w:rsidRDefault="00F10E35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ANNO SCOLASTICO:</w:t>
      </w:r>
      <w:r w:rsidR="0066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E35" w:rsidRPr="007F7514" w:rsidRDefault="00A31A74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INDIRIZZO:  </w:t>
      </w:r>
      <w:r w:rsidR="00323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10E35" w:rsidRPr="007F7514">
        <w:rPr>
          <w:rFonts w:ascii="Times New Roman" w:hAnsi="Times New Roman" w:cs="Times New Roman"/>
          <w:sz w:val="24"/>
          <w:szCs w:val="24"/>
        </w:rPr>
        <w:t xml:space="preserve">        CLASSE:</w:t>
      </w:r>
      <w:r w:rsidR="00323186">
        <w:rPr>
          <w:rFonts w:ascii="Times New Roman" w:hAnsi="Times New Roman" w:cs="Times New Roman"/>
          <w:sz w:val="24"/>
          <w:szCs w:val="24"/>
        </w:rPr>
        <w:t xml:space="preserve">    </w:t>
      </w:r>
      <w:r w:rsidR="0037321A">
        <w:rPr>
          <w:rFonts w:ascii="Times New Roman" w:hAnsi="Times New Roman" w:cs="Times New Roman"/>
          <w:sz w:val="24"/>
          <w:szCs w:val="24"/>
        </w:rPr>
        <w:t xml:space="preserve">   </w:t>
      </w:r>
      <w:r w:rsidR="00F10E35" w:rsidRPr="007F7514">
        <w:rPr>
          <w:rFonts w:ascii="Times New Roman" w:hAnsi="Times New Roman" w:cs="Times New Roman"/>
          <w:sz w:val="24"/>
          <w:szCs w:val="24"/>
        </w:rPr>
        <w:t>SEZIONE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10E35" w:rsidRPr="007F7514" w:rsidRDefault="00F10E35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35" w:rsidRPr="007F7514" w:rsidRDefault="00F10E35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514">
        <w:rPr>
          <w:rFonts w:ascii="Times New Roman" w:hAnsi="Times New Roman" w:cs="Times New Roman"/>
          <w:b/>
          <w:sz w:val="24"/>
          <w:szCs w:val="24"/>
        </w:rPr>
        <w:t>CONSIGLIO DI CLASSE</w:t>
      </w:r>
    </w:p>
    <w:tbl>
      <w:tblPr>
        <w:tblStyle w:val="Grigliatabella"/>
        <w:tblW w:w="0" w:type="auto"/>
        <w:tblLook w:val="04A0"/>
      </w:tblPr>
      <w:tblGrid>
        <w:gridCol w:w="4704"/>
        <w:gridCol w:w="4924"/>
      </w:tblGrid>
      <w:tr w:rsidR="00F10E35" w:rsidRPr="007F7514" w:rsidTr="00824CEF">
        <w:trPr>
          <w:trHeight w:val="256"/>
        </w:trPr>
        <w:tc>
          <w:tcPr>
            <w:tcW w:w="4704" w:type="dxa"/>
          </w:tcPr>
          <w:p w:rsidR="00F10E35" w:rsidRPr="007F7514" w:rsidRDefault="00F10E35" w:rsidP="00F10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</w:p>
          <w:p w:rsidR="00F10E35" w:rsidRPr="007F7514" w:rsidRDefault="00F10E35" w:rsidP="00F10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F10E35" w:rsidRPr="007F7514" w:rsidRDefault="00F10E35" w:rsidP="00F10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824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70"/>
        </w:trPr>
        <w:tc>
          <w:tcPr>
            <w:tcW w:w="4704" w:type="dxa"/>
          </w:tcPr>
          <w:p w:rsidR="00824CEF" w:rsidRPr="007F7514" w:rsidRDefault="00824CEF" w:rsidP="00561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824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70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CE" w:rsidRPr="007F7514" w:rsidTr="00323186">
        <w:trPr>
          <w:trHeight w:val="92"/>
        </w:trPr>
        <w:tc>
          <w:tcPr>
            <w:tcW w:w="4704" w:type="dxa"/>
          </w:tcPr>
          <w:p w:rsidR="005432CE" w:rsidRPr="007F7514" w:rsidRDefault="005432CE" w:rsidP="00561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5432CE" w:rsidRPr="007F7514" w:rsidRDefault="005432CE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COORDINATORE DEL </w:t>
            </w:r>
            <w:proofErr w:type="spellStart"/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</w:p>
        </w:tc>
      </w:tr>
    </w:tbl>
    <w:p w:rsidR="00D224AE" w:rsidRPr="007F7514" w:rsidRDefault="00D224AE">
      <w:pPr>
        <w:rPr>
          <w:rFonts w:ascii="Times New Roman" w:hAnsi="Times New Roman" w:cs="Times New Roman"/>
        </w:rPr>
      </w:pPr>
    </w:p>
    <w:p w:rsidR="00F10E35" w:rsidRPr="007F7514" w:rsidRDefault="00F10E35" w:rsidP="00F10E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SITUAZIONE IN INGRESSO</w:t>
      </w:r>
    </w:p>
    <w:p w:rsidR="00F10E35" w:rsidRPr="007F7514" w:rsidRDefault="00F10E35" w:rsidP="00F10E35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F10E35" w:rsidRPr="007F7514" w:rsidRDefault="00F10E35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514">
        <w:rPr>
          <w:rFonts w:ascii="Times New Roman" w:hAnsi="Times New Roman" w:cs="Times New Roman"/>
          <w:b/>
          <w:sz w:val="24"/>
          <w:szCs w:val="24"/>
        </w:rPr>
        <w:t>COMPOSIZIONE DELLA CLASSE</w:t>
      </w:r>
    </w:p>
    <w:tbl>
      <w:tblPr>
        <w:tblStyle w:val="Grigliatabella"/>
        <w:tblW w:w="0" w:type="auto"/>
        <w:tblLook w:val="04A0"/>
      </w:tblPr>
      <w:tblGrid>
        <w:gridCol w:w="1417"/>
        <w:gridCol w:w="601"/>
        <w:gridCol w:w="601"/>
        <w:gridCol w:w="601"/>
        <w:gridCol w:w="602"/>
        <w:gridCol w:w="579"/>
        <w:gridCol w:w="579"/>
        <w:gridCol w:w="598"/>
        <w:gridCol w:w="599"/>
        <w:gridCol w:w="688"/>
        <w:gridCol w:w="689"/>
        <w:gridCol w:w="578"/>
        <w:gridCol w:w="578"/>
        <w:gridCol w:w="572"/>
        <w:gridCol w:w="572"/>
      </w:tblGrid>
      <w:tr w:rsidR="00DE2AEB" w:rsidRPr="007F7514" w:rsidTr="00DE2AEB">
        <w:tc>
          <w:tcPr>
            <w:tcW w:w="1417" w:type="dxa"/>
          </w:tcPr>
          <w:p w:rsidR="00F10E35" w:rsidRPr="007F7514" w:rsidRDefault="00F10E35" w:rsidP="00F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</w:p>
          <w:p w:rsidR="00F10E35" w:rsidRDefault="00F10E35" w:rsidP="00F1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precedente</w:t>
            </w:r>
          </w:p>
          <w:p w:rsidR="00247D26" w:rsidRPr="007F7514" w:rsidRDefault="00247D26" w:rsidP="0024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Totale: </w:t>
            </w:r>
          </w:p>
        </w:tc>
        <w:tc>
          <w:tcPr>
            <w:tcW w:w="1202" w:type="dxa"/>
            <w:gridSpan w:val="2"/>
          </w:tcPr>
          <w:p w:rsidR="00F10E35" w:rsidRPr="007F7514" w:rsidRDefault="00DE2AEB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10E35"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scritti promossi </w:t>
            </w:r>
          </w:p>
          <w:p w:rsidR="007E1D3A" w:rsidRPr="007F7514" w:rsidRDefault="007E1D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a giugno</w:t>
            </w:r>
          </w:p>
        </w:tc>
        <w:tc>
          <w:tcPr>
            <w:tcW w:w="1203" w:type="dxa"/>
            <w:gridSpan w:val="2"/>
          </w:tcPr>
          <w:p w:rsidR="00F10E35" w:rsidRPr="007F7514" w:rsidRDefault="00DE2AEB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r w:rsidR="00F10E35" w:rsidRPr="007F7514">
              <w:rPr>
                <w:rFonts w:ascii="Times New Roman" w:hAnsi="Times New Roman" w:cs="Times New Roman"/>
                <w:sz w:val="24"/>
                <w:szCs w:val="24"/>
              </w:rPr>
              <w:t>promossi</w:t>
            </w:r>
          </w:p>
        </w:tc>
        <w:tc>
          <w:tcPr>
            <w:tcW w:w="1158" w:type="dxa"/>
            <w:gridSpan w:val="2"/>
          </w:tcPr>
          <w:p w:rsidR="00F10E35" w:rsidRPr="007F7514" w:rsidRDefault="007E1D3A" w:rsidP="007E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Promossi con giudizio sospeso</w:t>
            </w:r>
          </w:p>
        </w:tc>
        <w:tc>
          <w:tcPr>
            <w:tcW w:w="1197" w:type="dxa"/>
            <w:gridSpan w:val="2"/>
          </w:tcPr>
          <w:p w:rsidR="00F10E35" w:rsidRPr="007F7514" w:rsidRDefault="00DE2AEB" w:rsidP="00DE2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Trasferiti </w:t>
            </w:r>
          </w:p>
        </w:tc>
        <w:tc>
          <w:tcPr>
            <w:tcW w:w="1377" w:type="dxa"/>
            <w:gridSpan w:val="2"/>
          </w:tcPr>
          <w:p w:rsidR="00F10E35" w:rsidRPr="007F7514" w:rsidRDefault="00DE2AEB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Nuovi inserimenti</w:t>
            </w:r>
          </w:p>
        </w:tc>
        <w:tc>
          <w:tcPr>
            <w:tcW w:w="1156" w:type="dxa"/>
            <w:gridSpan w:val="2"/>
          </w:tcPr>
          <w:p w:rsidR="00F10E35" w:rsidRPr="007F7514" w:rsidRDefault="007E1D3A" w:rsidP="00D224AE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Ritirati  </w:t>
            </w:r>
          </w:p>
        </w:tc>
        <w:tc>
          <w:tcPr>
            <w:tcW w:w="1144" w:type="dxa"/>
            <w:gridSpan w:val="2"/>
          </w:tcPr>
          <w:p w:rsidR="00F10E35" w:rsidRPr="007F7514" w:rsidRDefault="0001710F" w:rsidP="002408E2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Totale </w:t>
            </w:r>
            <w:proofErr w:type="spellStart"/>
            <w:r w:rsidR="00DE2AEB" w:rsidRPr="007F7514"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  <w:r w:rsidR="00DE2AEB"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 in corso</w:t>
            </w:r>
            <w:r w:rsidR="00247D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7E1D3A" w:rsidRPr="007F7514" w:rsidTr="00D224AE">
        <w:tc>
          <w:tcPr>
            <w:tcW w:w="1417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1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01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2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7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7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9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9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8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8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7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7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72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72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</w:tr>
      <w:tr w:rsidR="007E1D3A" w:rsidRPr="007F7514" w:rsidTr="00D224AE">
        <w:tc>
          <w:tcPr>
            <w:tcW w:w="1417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</w:tr>
    </w:tbl>
    <w:p w:rsidR="0001710F" w:rsidRPr="007F7514" w:rsidRDefault="0001710F">
      <w:pPr>
        <w:rPr>
          <w:rFonts w:ascii="Times New Roman" w:hAnsi="Times New Roman" w:cs="Times New Roman"/>
        </w:rPr>
      </w:pPr>
    </w:p>
    <w:p w:rsidR="00DE2AEB" w:rsidRDefault="00DE2AEB" w:rsidP="0088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14">
        <w:rPr>
          <w:rFonts w:ascii="Times New Roman" w:hAnsi="Times New Roman" w:cs="Times New Roman"/>
          <w:bCs/>
          <w:sz w:val="24"/>
          <w:szCs w:val="24"/>
        </w:rPr>
        <w:t>Eventuali situazioni di ril</w:t>
      </w:r>
      <w:r w:rsidR="005611D9">
        <w:rPr>
          <w:rFonts w:ascii="Times New Roman" w:hAnsi="Times New Roman" w:cs="Times New Roman"/>
          <w:bCs/>
          <w:sz w:val="24"/>
          <w:szCs w:val="24"/>
        </w:rPr>
        <w:t>i</w:t>
      </w:r>
      <w:r w:rsidRPr="007F7514">
        <w:rPr>
          <w:rFonts w:ascii="Times New Roman" w:hAnsi="Times New Roman" w:cs="Times New Roman"/>
          <w:bCs/>
          <w:sz w:val="24"/>
          <w:szCs w:val="24"/>
        </w:rPr>
        <w:t>evo (per le classi superiori alla prima) che sono ritenute indicatori significativi per la programmazione dell’attività dell’anno in corso:</w:t>
      </w:r>
    </w:p>
    <w:p w:rsidR="0037321A" w:rsidRPr="007F7514" w:rsidRDefault="0037321A" w:rsidP="0088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2D" w:rsidRPr="007F7514" w:rsidRDefault="0088102D" w:rsidP="008810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OBIETTIVI TRASVERSALI</w:t>
      </w:r>
    </w:p>
    <w:p w:rsidR="00796ADD" w:rsidRPr="007F7514" w:rsidRDefault="00796ADD" w:rsidP="0088102D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z w:val="28"/>
          <w:szCs w:val="28"/>
        </w:rPr>
      </w:pPr>
    </w:p>
    <w:p w:rsidR="00796ADD" w:rsidRPr="007F7514" w:rsidRDefault="00796ADD" w:rsidP="0079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Il Consiglio di classe definisce i seguenti obiettivi trasversali comuni alla totalità degli insegnamenti e verso i</w:t>
      </w:r>
      <w:r w:rsidR="008122D1">
        <w:rPr>
          <w:rFonts w:ascii="Times New Roman" w:hAnsi="Times New Roman" w:cs="Times New Roman"/>
          <w:sz w:val="24"/>
          <w:szCs w:val="24"/>
        </w:rPr>
        <w:t xml:space="preserve"> </w:t>
      </w:r>
      <w:r w:rsidRPr="007F7514">
        <w:rPr>
          <w:rFonts w:ascii="Times New Roman" w:hAnsi="Times New Roman" w:cs="Times New Roman"/>
          <w:sz w:val="24"/>
          <w:szCs w:val="24"/>
        </w:rPr>
        <w:t>quali converge l’attività didattica globale svolta nella classe, ivi comprese le occasioni di uscita culturale, viaggi</w:t>
      </w:r>
      <w:r w:rsidR="008122D1">
        <w:rPr>
          <w:rFonts w:ascii="Times New Roman" w:hAnsi="Times New Roman" w:cs="Times New Roman"/>
          <w:sz w:val="24"/>
          <w:szCs w:val="24"/>
        </w:rPr>
        <w:t xml:space="preserve"> </w:t>
      </w:r>
      <w:r w:rsidRPr="007F7514">
        <w:rPr>
          <w:rFonts w:ascii="Times New Roman" w:hAnsi="Times New Roman" w:cs="Times New Roman"/>
          <w:sz w:val="24"/>
          <w:szCs w:val="24"/>
        </w:rPr>
        <w:t>d’istruzione, soggiorno studio, attività sportiva, conferenze e incontri presso l’istituto e qualsiasi</w:t>
      </w:r>
      <w:r w:rsidR="008122D1">
        <w:rPr>
          <w:rFonts w:ascii="Times New Roman" w:hAnsi="Times New Roman" w:cs="Times New Roman"/>
          <w:sz w:val="24"/>
          <w:szCs w:val="24"/>
        </w:rPr>
        <w:t xml:space="preserve"> </w:t>
      </w:r>
      <w:r w:rsidRPr="007F7514">
        <w:rPr>
          <w:rFonts w:ascii="Times New Roman" w:hAnsi="Times New Roman" w:cs="Times New Roman"/>
          <w:sz w:val="24"/>
          <w:szCs w:val="24"/>
        </w:rPr>
        <w:t>attività</w:t>
      </w:r>
      <w:r w:rsidR="008122D1">
        <w:rPr>
          <w:rFonts w:ascii="Times New Roman" w:hAnsi="Times New Roman" w:cs="Times New Roman"/>
          <w:sz w:val="24"/>
          <w:szCs w:val="24"/>
        </w:rPr>
        <w:t xml:space="preserve"> </w:t>
      </w:r>
      <w:r w:rsidRPr="007F7514">
        <w:rPr>
          <w:rFonts w:ascii="Times New Roman" w:hAnsi="Times New Roman" w:cs="Times New Roman"/>
          <w:sz w:val="24"/>
          <w:szCs w:val="24"/>
        </w:rPr>
        <w:t>pr</w:t>
      </w:r>
      <w:r w:rsidR="0088102D" w:rsidRPr="007F7514">
        <w:rPr>
          <w:rFonts w:ascii="Times New Roman" w:hAnsi="Times New Roman" w:cs="Times New Roman"/>
          <w:sz w:val="24"/>
          <w:szCs w:val="24"/>
        </w:rPr>
        <w:t>ogettuale attivata dal Consigli</w:t>
      </w:r>
      <w:r w:rsidRPr="007F7514">
        <w:rPr>
          <w:rFonts w:ascii="Times New Roman" w:hAnsi="Times New Roman" w:cs="Times New Roman"/>
          <w:sz w:val="24"/>
          <w:szCs w:val="24"/>
        </w:rPr>
        <w:t>o</w:t>
      </w:r>
      <w:r w:rsidR="0088102D" w:rsidRPr="007F7514">
        <w:rPr>
          <w:rFonts w:ascii="Times New Roman" w:hAnsi="Times New Roman" w:cs="Times New Roman"/>
          <w:sz w:val="24"/>
          <w:szCs w:val="24"/>
        </w:rPr>
        <w:t xml:space="preserve"> di C</w:t>
      </w:r>
      <w:r w:rsidRPr="007F7514">
        <w:rPr>
          <w:rFonts w:ascii="Times New Roman" w:hAnsi="Times New Roman" w:cs="Times New Roman"/>
          <w:sz w:val="24"/>
          <w:szCs w:val="24"/>
        </w:rPr>
        <w:t>lasse stesso.</w:t>
      </w:r>
    </w:p>
    <w:p w:rsidR="0088102D" w:rsidRPr="007F7514" w:rsidRDefault="0088102D" w:rsidP="0079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DD" w:rsidRPr="007F7514" w:rsidRDefault="00796ADD" w:rsidP="0079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A. OBIETTIVI COMPORTAMENTALI (</w:t>
      </w:r>
      <w:r w:rsidRPr="007F7514">
        <w:rPr>
          <w:rFonts w:ascii="Times New Roman" w:hAnsi="Times New Roman" w:cs="Times New Roman"/>
          <w:sz w:val="24"/>
          <w:szCs w:val="24"/>
        </w:rPr>
        <w:t xml:space="preserve">agli obiettivi comportamentali di seguito indicati farà </w:t>
      </w:r>
      <w:r w:rsidR="008122D1">
        <w:rPr>
          <w:rFonts w:ascii="Times New Roman" w:hAnsi="Times New Roman" w:cs="Times New Roman"/>
          <w:sz w:val="24"/>
          <w:szCs w:val="24"/>
        </w:rPr>
        <w:t>riferimen</w:t>
      </w:r>
      <w:r w:rsidR="00356137">
        <w:rPr>
          <w:rFonts w:ascii="Times New Roman" w:hAnsi="Times New Roman" w:cs="Times New Roman"/>
          <w:sz w:val="24"/>
          <w:szCs w:val="24"/>
        </w:rPr>
        <w:t>to</w:t>
      </w:r>
      <w:r w:rsidRPr="007F7514">
        <w:rPr>
          <w:rFonts w:ascii="Times New Roman" w:hAnsi="Times New Roman" w:cs="Times New Roman"/>
          <w:sz w:val="24"/>
          <w:szCs w:val="24"/>
        </w:rPr>
        <w:t xml:space="preserve"> la valutazione della condotta in sede di scrutinio)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8102D" w:rsidRPr="007F7514" w:rsidTr="0088102D">
        <w:tc>
          <w:tcPr>
            <w:tcW w:w="9778" w:type="dxa"/>
          </w:tcPr>
          <w:p w:rsidR="0088102D" w:rsidRPr="00BF5819" w:rsidRDefault="00BF5819" w:rsidP="005D1D1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Relazione</w:t>
            </w:r>
            <w:r w:rsidR="00630D7A">
              <w:rPr>
                <w:rFonts w:ascii="Times New Roman" w:hAnsi="Times New Roman"/>
                <w:sz w:val="24"/>
                <w:szCs w:val="24"/>
              </w:rPr>
              <w:t xml:space="preserve"> con gli altri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Rispettare le persone che lavorano e frequentano la scuola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lastRenderedPageBreak/>
              <w:t>Seguire con attenzione le lezioni, intervenire in modo pertinente ed impegnarsi nello studio e nei compiti con regolarità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Collaborare con gli altri, accettando critiche ed opinioni altrui ed ammettendo i propri errori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Usare un comportamento ed un linguaggio adeguati all’ambiente e rispettoso di docenti, compagni, personale della scuola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Segnalare eventuali disservizi, situazioni critiche, fenomeni di vandalismo o bullismo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Collaborare con i rappresentanti di classe per il buon funzionamento dell’attività di classe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Attuare comportamenti adeguati alla salvaguardia e alla propria e altrui sicurezza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Collaborare con la scuola per tenere l’ambiente pulito e ordinato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Riferire alla famiglia i risultati delle verifiche ed ogni tipo di comunicazione della scuola.</w:t>
            </w:r>
          </w:p>
          <w:p w:rsidR="00BF5819" w:rsidRPr="00BF5819" w:rsidRDefault="00BF5819" w:rsidP="008810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2D" w:rsidRPr="007F7514" w:rsidTr="0088102D">
        <w:tc>
          <w:tcPr>
            <w:tcW w:w="9778" w:type="dxa"/>
          </w:tcPr>
          <w:p w:rsidR="0088102D" w:rsidRPr="00BF5819" w:rsidRDefault="00BF5819" w:rsidP="005D1D1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lastRenderedPageBreak/>
              <w:t>Rispettare le  regole e  i</w:t>
            </w:r>
            <w:r w:rsidR="001C7F33">
              <w:rPr>
                <w:rFonts w:ascii="Times New Roman" w:hAnsi="Times New Roman"/>
                <w:sz w:val="24"/>
                <w:szCs w:val="24"/>
              </w:rPr>
              <w:t>l</w:t>
            </w:r>
            <w:r w:rsidRPr="00BF5819">
              <w:rPr>
                <w:rFonts w:ascii="Times New Roman" w:hAnsi="Times New Roman"/>
                <w:sz w:val="24"/>
                <w:szCs w:val="24"/>
              </w:rPr>
              <w:t xml:space="preserve"> regolament</w:t>
            </w:r>
            <w:r w:rsidR="001C7F33">
              <w:rPr>
                <w:rFonts w:ascii="Times New Roman" w:hAnsi="Times New Roman"/>
                <w:sz w:val="24"/>
                <w:szCs w:val="24"/>
              </w:rPr>
              <w:t>o d’Istituto</w:t>
            </w:r>
          </w:p>
          <w:p w:rsidR="00BF5819" w:rsidRPr="00BF5819" w:rsidRDefault="00BF5819" w:rsidP="00BF581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5819">
              <w:rPr>
                <w:rFonts w:ascii="Times New Roman" w:hAnsi="Times New Roman"/>
                <w:sz w:val="24"/>
                <w:szCs w:val="24"/>
                <w:u w:val="single"/>
              </w:rPr>
              <w:t>Puntualità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Nell’ingresso a scuola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Nella frequenza giornaliera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Nelle giustificazione di assenze e ritardi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 xml:space="preserve">Nell’esecuzione dei compiti assegnati 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Nei lavori extrascolastici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 xml:space="preserve">Nel </w:t>
            </w:r>
            <w:r w:rsidR="008122D1">
              <w:rPr>
                <w:rFonts w:ascii="Times New Roman" w:hAnsi="Times New Roman"/>
                <w:sz w:val="24"/>
                <w:szCs w:val="24"/>
              </w:rPr>
              <w:t>portare</w:t>
            </w:r>
            <w:r w:rsidRPr="00BF5819">
              <w:rPr>
                <w:rFonts w:ascii="Times New Roman" w:hAnsi="Times New Roman"/>
                <w:sz w:val="24"/>
                <w:szCs w:val="24"/>
              </w:rPr>
              <w:t xml:space="preserve"> materiale necessario</w:t>
            </w:r>
            <w:r w:rsidR="001C7F33">
              <w:rPr>
                <w:rFonts w:ascii="Times New Roman" w:hAnsi="Times New Roman"/>
                <w:sz w:val="24"/>
                <w:szCs w:val="24"/>
              </w:rPr>
              <w:t xml:space="preserve"> alle attività scolastiche</w:t>
            </w:r>
          </w:p>
          <w:p w:rsidR="00BF5819" w:rsidRPr="00BF5819" w:rsidRDefault="00BF5819" w:rsidP="00BF5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819" w:rsidRPr="00BF5819" w:rsidRDefault="00BF5819" w:rsidP="00BF581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5819">
              <w:rPr>
                <w:rFonts w:ascii="Times New Roman" w:hAnsi="Times New Roman"/>
                <w:sz w:val="24"/>
                <w:szCs w:val="24"/>
                <w:u w:val="single"/>
              </w:rPr>
              <w:t>Conoscere e rispettare il regolamento, in relazione a</w:t>
            </w:r>
            <w:r w:rsidR="001C7F3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Persone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Ambienti, attrezzature,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Divieto di fumo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Presentazione di giustificazioni di assenze e ritardi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Divieto di utilizzo del cellulare durante le lezioni</w:t>
            </w:r>
          </w:p>
          <w:p w:rsidR="00BF5819" w:rsidRPr="00BF5819" w:rsidRDefault="00BF5819" w:rsidP="00BF58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65D" w:rsidRDefault="0079265D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5D" w:rsidRDefault="0079265D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5D" w:rsidRDefault="0079265D" w:rsidP="0079265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LIVELLI CERTIFICAZIONE COMPETENZE</w:t>
      </w:r>
    </w:p>
    <w:tbl>
      <w:tblPr>
        <w:tblStyle w:val="Grigliatabella"/>
        <w:tblW w:w="0" w:type="auto"/>
        <w:tblLook w:val="04A0"/>
      </w:tblPr>
      <w:tblGrid>
        <w:gridCol w:w="1807"/>
        <w:gridCol w:w="1396"/>
        <w:gridCol w:w="6425"/>
      </w:tblGrid>
      <w:tr w:rsidR="0079265D" w:rsidTr="00323186">
        <w:tc>
          <w:tcPr>
            <w:tcW w:w="1807" w:type="dxa"/>
          </w:tcPr>
          <w:p w:rsidR="0079265D" w:rsidRPr="003C4ABD" w:rsidRDefault="0079265D" w:rsidP="006652E9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>AVANZATO</w:t>
            </w:r>
          </w:p>
        </w:tc>
        <w:tc>
          <w:tcPr>
            <w:tcW w:w="1396" w:type="dxa"/>
          </w:tcPr>
          <w:p w:rsidR="0079265D" w:rsidRPr="003C4ABD" w:rsidRDefault="0079265D" w:rsidP="006652E9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Times New Roman"/>
                <w:b/>
                <w:bCs/>
              </w:rPr>
              <w:t>A</w:t>
            </w:r>
          </w:p>
        </w:tc>
        <w:tc>
          <w:tcPr>
            <w:tcW w:w="6425" w:type="dxa"/>
          </w:tcPr>
          <w:p w:rsidR="0079265D" w:rsidRPr="003C4ABD" w:rsidRDefault="00323186" w:rsidP="003F39C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</w:rPr>
            </w:pPr>
            <w:r w:rsidRPr="003231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studente svolge compiti e problemi complessi in situazioni anche non note, mostrando padronanza  nell’uso delle conoscenze e delle abilità. Sa proporre e sostenere le proprie opinioni e assumere autonomamente decisioni consapevoli.</w:t>
            </w:r>
          </w:p>
        </w:tc>
      </w:tr>
      <w:tr w:rsidR="0079265D" w:rsidTr="00323186">
        <w:tc>
          <w:tcPr>
            <w:tcW w:w="1807" w:type="dxa"/>
          </w:tcPr>
          <w:p w:rsidR="0079265D" w:rsidRPr="003C4ABD" w:rsidRDefault="0079265D" w:rsidP="006652E9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>INTERMEDIO</w:t>
            </w:r>
          </w:p>
        </w:tc>
        <w:tc>
          <w:tcPr>
            <w:tcW w:w="1396" w:type="dxa"/>
          </w:tcPr>
          <w:p w:rsidR="0079265D" w:rsidRPr="003C4ABD" w:rsidRDefault="0079265D" w:rsidP="006652E9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Times New Roman"/>
                <w:b/>
                <w:bCs/>
              </w:rPr>
              <w:t>B</w:t>
            </w:r>
            <w:r w:rsidR="00323186">
              <w:rPr>
                <w:rFonts w:ascii="Garamond" w:hAnsi="Garamond" w:cs="Times New Roman"/>
                <w:b/>
                <w:bCs/>
              </w:rPr>
              <w:t>/1</w:t>
            </w:r>
          </w:p>
        </w:tc>
        <w:tc>
          <w:tcPr>
            <w:tcW w:w="6425" w:type="dxa"/>
          </w:tcPr>
          <w:p w:rsidR="0079265D" w:rsidRPr="003C4ABD" w:rsidRDefault="0079265D" w:rsidP="003F39C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>Lo studente svolge compiti e risolve problemi complessi in situazioni note,</w:t>
            </w:r>
            <w:r w:rsidR="00B35E78">
              <w:rPr>
                <w:rFonts w:ascii="Garamond" w:hAnsi="Garamond" w:cs="Arial-BoldMT"/>
                <w:b/>
                <w:bCs/>
              </w:rPr>
              <w:t xml:space="preserve"> </w:t>
            </w:r>
            <w:r w:rsidRPr="003C4ABD">
              <w:rPr>
                <w:rFonts w:ascii="Garamond" w:hAnsi="Garamond" w:cs="Arial-BoldMT"/>
                <w:b/>
                <w:bCs/>
              </w:rPr>
              <w:t>compie scelte consapevoli, mostrando di saper utilizzare le conoscenze e le</w:t>
            </w:r>
            <w:r w:rsidR="00323186">
              <w:rPr>
                <w:rFonts w:ascii="Garamond" w:hAnsi="Garamond" w:cs="Arial-BoldMT"/>
                <w:b/>
                <w:bCs/>
              </w:rPr>
              <w:t xml:space="preserve"> </w:t>
            </w:r>
            <w:r w:rsidRPr="003C4ABD">
              <w:rPr>
                <w:rFonts w:ascii="Garamond" w:hAnsi="Garamond" w:cs="Arial-BoldMT"/>
                <w:b/>
                <w:bCs/>
              </w:rPr>
              <w:t>abilità acquisite.</w:t>
            </w:r>
          </w:p>
        </w:tc>
      </w:tr>
      <w:tr w:rsidR="00323186" w:rsidTr="00323186">
        <w:tc>
          <w:tcPr>
            <w:tcW w:w="1807" w:type="dxa"/>
          </w:tcPr>
          <w:p w:rsidR="00323186" w:rsidRPr="003C4ABD" w:rsidRDefault="00323186" w:rsidP="00323186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>INTERMEDIO</w:t>
            </w:r>
          </w:p>
        </w:tc>
        <w:tc>
          <w:tcPr>
            <w:tcW w:w="1396" w:type="dxa"/>
          </w:tcPr>
          <w:p w:rsidR="00323186" w:rsidRPr="003C4ABD" w:rsidRDefault="00323186" w:rsidP="00323186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Times New Roman"/>
                <w:b/>
                <w:bCs/>
              </w:rPr>
              <w:t>B</w:t>
            </w:r>
            <w:r>
              <w:rPr>
                <w:rFonts w:ascii="Garamond" w:hAnsi="Garamond" w:cs="Times New Roman"/>
                <w:b/>
                <w:bCs/>
              </w:rPr>
              <w:t>/2</w:t>
            </w:r>
          </w:p>
        </w:tc>
        <w:tc>
          <w:tcPr>
            <w:tcW w:w="6425" w:type="dxa"/>
          </w:tcPr>
          <w:p w:rsidR="00323186" w:rsidRPr="003C4ABD" w:rsidRDefault="00323186" w:rsidP="00323186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>Lo studente svolge compiti e risolve problemi complessi in situazioni note,</w:t>
            </w:r>
            <w:r>
              <w:rPr>
                <w:rFonts w:ascii="Garamond" w:hAnsi="Garamond" w:cs="Arial-BoldMT"/>
                <w:b/>
                <w:bCs/>
              </w:rPr>
              <w:t xml:space="preserve"> </w:t>
            </w:r>
            <w:r w:rsidRPr="003C4ABD">
              <w:rPr>
                <w:rFonts w:ascii="Garamond" w:hAnsi="Garamond" w:cs="Arial-BoldMT"/>
                <w:b/>
                <w:bCs/>
              </w:rPr>
              <w:t>mostrando di saper utilizzare le conoscenze e le</w:t>
            </w:r>
            <w:r>
              <w:rPr>
                <w:rFonts w:ascii="Garamond" w:hAnsi="Garamond" w:cs="Arial-BoldMT"/>
                <w:b/>
                <w:bCs/>
              </w:rPr>
              <w:t xml:space="preserve"> </w:t>
            </w:r>
            <w:r w:rsidRPr="003C4ABD">
              <w:rPr>
                <w:rFonts w:ascii="Garamond" w:hAnsi="Garamond" w:cs="Arial-BoldMT"/>
                <w:b/>
                <w:bCs/>
              </w:rPr>
              <w:t>abilità acquisite.</w:t>
            </w:r>
          </w:p>
        </w:tc>
      </w:tr>
      <w:tr w:rsidR="00323186" w:rsidTr="00323186">
        <w:tc>
          <w:tcPr>
            <w:tcW w:w="1807" w:type="dxa"/>
          </w:tcPr>
          <w:p w:rsidR="00323186" w:rsidRPr="003C4ABD" w:rsidRDefault="00323186" w:rsidP="00323186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>BASE</w:t>
            </w:r>
          </w:p>
        </w:tc>
        <w:tc>
          <w:tcPr>
            <w:tcW w:w="1396" w:type="dxa"/>
          </w:tcPr>
          <w:p w:rsidR="00323186" w:rsidRPr="003C4ABD" w:rsidRDefault="00323186" w:rsidP="00323186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Times New Roman"/>
                <w:b/>
                <w:bCs/>
              </w:rPr>
              <w:t>C</w:t>
            </w:r>
          </w:p>
        </w:tc>
        <w:tc>
          <w:tcPr>
            <w:tcW w:w="6425" w:type="dxa"/>
          </w:tcPr>
          <w:p w:rsidR="00323186" w:rsidRPr="003C4ABD" w:rsidRDefault="00323186" w:rsidP="00323186">
            <w:pPr>
              <w:autoSpaceDE w:val="0"/>
              <w:autoSpaceDN w:val="0"/>
              <w:adjustRightInd w:val="0"/>
              <w:rPr>
                <w:rFonts w:ascii="Garamond" w:hAnsi="Garamond" w:cs="Arial-BoldMT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 xml:space="preserve">Lo studente svolge compiti semplici in situazioni note, mostrando di </w:t>
            </w:r>
            <w:r>
              <w:rPr>
                <w:rFonts w:ascii="Garamond" w:hAnsi="Garamond" w:cs="Arial-BoldMT"/>
                <w:b/>
                <w:bCs/>
              </w:rPr>
              <w:t>possedere</w:t>
            </w:r>
            <w:r w:rsidRPr="003C4ABD">
              <w:rPr>
                <w:rFonts w:ascii="Garamond" w:hAnsi="Garamond" w:cs="Arial-BoldMT"/>
                <w:b/>
                <w:bCs/>
              </w:rPr>
              <w:t xml:space="preserve"> abilità essenziali e di saper applicare regole e </w:t>
            </w:r>
            <w:r>
              <w:rPr>
                <w:rFonts w:ascii="Garamond" w:hAnsi="Garamond" w:cs="Arial-BoldMT"/>
                <w:b/>
                <w:bCs/>
              </w:rPr>
              <w:t>procedure fondamentali</w:t>
            </w:r>
            <w:r w:rsidRPr="003C4ABD">
              <w:rPr>
                <w:rFonts w:ascii="Garamond" w:hAnsi="Garamond" w:cs="Arial-BoldMT"/>
                <w:b/>
                <w:bCs/>
              </w:rPr>
              <w:t>.</w:t>
            </w:r>
          </w:p>
        </w:tc>
      </w:tr>
    </w:tbl>
    <w:p w:rsidR="00BF5819" w:rsidRDefault="00BF5819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819" w:rsidRDefault="00BF5819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186" w:rsidRPr="00323186" w:rsidRDefault="00323186" w:rsidP="0032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0822" w:rsidRDefault="00CC0822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23" w:rsidRDefault="00BC2123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23" w:rsidRPr="007F7514" w:rsidRDefault="00BC2123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2F" w:rsidRPr="007F7514" w:rsidRDefault="0088102D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8E4585">
        <w:rPr>
          <w:rFonts w:ascii="Times New Roman" w:hAnsi="Times New Roman" w:cs="Times New Roman"/>
          <w:b/>
          <w:bCs/>
          <w:sz w:val="24"/>
          <w:szCs w:val="24"/>
        </w:rPr>
        <w:t xml:space="preserve">COMPETENZE CHIAVE </w:t>
      </w:r>
      <w:proofErr w:type="spellStart"/>
      <w:r w:rsidR="008E4585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8E4585">
        <w:rPr>
          <w:rFonts w:ascii="Times New Roman" w:hAnsi="Times New Roman" w:cs="Times New Roman"/>
          <w:b/>
          <w:bCs/>
          <w:sz w:val="24"/>
          <w:szCs w:val="24"/>
        </w:rPr>
        <w:t xml:space="preserve"> CITTADINANZA</w:t>
      </w:r>
    </w:p>
    <w:tbl>
      <w:tblPr>
        <w:tblStyle w:val="TableNormal"/>
        <w:tblW w:w="9780" w:type="dxa"/>
        <w:jc w:val="center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8E4585" w:rsidTr="008E4585">
        <w:trPr>
          <w:trHeight w:val="2150"/>
          <w:jc w:val="center"/>
        </w:trPr>
        <w:tc>
          <w:tcPr>
            <w:tcW w:w="4890" w:type="dxa"/>
          </w:tcPr>
          <w:p w:rsidR="008E4585" w:rsidRDefault="008E4585" w:rsidP="007C72C1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Costruzione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sé</w:t>
            </w:r>
            <w:proofErr w:type="spellEnd"/>
            <w:r>
              <w:rPr>
                <w:b/>
              </w:rPr>
              <w:t>:</w:t>
            </w:r>
          </w:p>
          <w:p w:rsidR="008E4585" w:rsidRDefault="008E4585" w:rsidP="007C72C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ind w:hanging="189"/>
              <w:rPr>
                <w:b/>
              </w:rPr>
            </w:pPr>
            <w:proofErr w:type="spellStart"/>
            <w:r>
              <w:rPr>
                <w:b/>
              </w:rPr>
              <w:t>Imparare</w:t>
            </w:r>
            <w:proofErr w:type="spellEnd"/>
            <w:r>
              <w:rPr>
                <w:b/>
              </w:rPr>
              <w:t xml:space="preserve"> ad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imparare</w:t>
            </w:r>
            <w:proofErr w:type="spellEnd"/>
          </w:p>
          <w:p w:rsidR="008E4585" w:rsidRDefault="008E4585" w:rsidP="007C72C1">
            <w:pPr>
              <w:pStyle w:val="TableParagraph"/>
              <w:rPr>
                <w:b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ind w:hanging="189"/>
              <w:rPr>
                <w:b/>
              </w:rPr>
            </w:pPr>
            <w:proofErr w:type="spellStart"/>
            <w:r>
              <w:rPr>
                <w:b/>
              </w:rPr>
              <w:t>progettare</w:t>
            </w:r>
            <w:proofErr w:type="spellEnd"/>
          </w:p>
        </w:tc>
        <w:tc>
          <w:tcPr>
            <w:tcW w:w="4890" w:type="dxa"/>
          </w:tcPr>
          <w:p w:rsidR="008E4585" w:rsidRDefault="008E4585" w:rsidP="008E4585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ind w:right="224"/>
              <w:rPr>
                <w:i/>
                <w:sz w:val="23"/>
              </w:rPr>
            </w:pPr>
            <w:proofErr w:type="spellStart"/>
            <w:r>
              <w:rPr>
                <w:sz w:val="23"/>
              </w:rPr>
              <w:t>Organizza</w:t>
            </w:r>
            <w:proofErr w:type="spellEnd"/>
            <w:r>
              <w:rPr>
                <w:sz w:val="23"/>
              </w:rPr>
              <w:t xml:space="preserve"> il </w:t>
            </w:r>
            <w:proofErr w:type="spellStart"/>
            <w:r>
              <w:rPr>
                <w:sz w:val="23"/>
              </w:rPr>
              <w:t>proprio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apprendimento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individuando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scegliendo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ed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utilizzando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varie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fonti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varie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modalità</w:t>
            </w:r>
            <w:proofErr w:type="spellEnd"/>
            <w:r>
              <w:rPr>
                <w:sz w:val="23"/>
              </w:rPr>
              <w:t xml:space="preserve"> di </w:t>
            </w:r>
            <w:proofErr w:type="spellStart"/>
            <w:r>
              <w:rPr>
                <w:sz w:val="23"/>
              </w:rPr>
              <w:t>informazioni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anche</w:t>
            </w:r>
            <w:proofErr w:type="spellEnd"/>
            <w:r>
              <w:rPr>
                <w:sz w:val="23"/>
              </w:rPr>
              <w:t xml:space="preserve"> in </w:t>
            </w:r>
            <w:proofErr w:type="spellStart"/>
            <w:r>
              <w:rPr>
                <w:sz w:val="23"/>
              </w:rPr>
              <w:t>funzione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dei</w:t>
            </w:r>
            <w:proofErr w:type="spellEnd"/>
            <w:r>
              <w:rPr>
                <w:sz w:val="23"/>
              </w:rPr>
              <w:t xml:space="preserve"> tempi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disponibili</w:t>
            </w:r>
            <w:proofErr w:type="spellEnd"/>
            <w:r>
              <w:rPr>
                <w:i/>
                <w:sz w:val="23"/>
              </w:rPr>
              <w:t>.</w:t>
            </w:r>
          </w:p>
          <w:p w:rsidR="008E4585" w:rsidRDefault="008E4585" w:rsidP="007C72C1">
            <w:pPr>
              <w:pStyle w:val="TableParagraph"/>
              <w:spacing w:before="5"/>
              <w:rPr>
                <w:b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Utilizza</w:t>
            </w:r>
            <w:proofErr w:type="spellEnd"/>
            <w:r>
              <w:rPr>
                <w:sz w:val="23"/>
              </w:rPr>
              <w:t xml:space="preserve"> le </w:t>
            </w:r>
            <w:proofErr w:type="spellStart"/>
            <w:r>
              <w:rPr>
                <w:sz w:val="23"/>
              </w:rPr>
              <w:t>conoscenze</w:t>
            </w:r>
            <w:proofErr w:type="spellEnd"/>
            <w:r>
              <w:rPr>
                <w:sz w:val="23"/>
              </w:rPr>
              <w:t xml:space="preserve"> per </w:t>
            </w:r>
            <w:proofErr w:type="spellStart"/>
            <w:r>
              <w:rPr>
                <w:sz w:val="23"/>
              </w:rPr>
              <w:t>definire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strategie</w:t>
            </w:r>
            <w:proofErr w:type="spellEnd"/>
          </w:p>
          <w:p w:rsidR="008E4585" w:rsidRDefault="008E4585" w:rsidP="007C72C1">
            <w:pPr>
              <w:pStyle w:val="TableParagraph"/>
              <w:spacing w:before="5" w:line="264" w:lineRule="exact"/>
              <w:ind w:left="470" w:right="679"/>
              <w:rPr>
                <w:i/>
                <w:sz w:val="23"/>
              </w:rPr>
            </w:pPr>
            <w:proofErr w:type="spellStart"/>
            <w:r>
              <w:rPr>
                <w:sz w:val="23"/>
              </w:rPr>
              <w:t>d’azione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realizza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progetti</w:t>
            </w:r>
            <w:proofErr w:type="spellEnd"/>
            <w:r>
              <w:rPr>
                <w:sz w:val="23"/>
              </w:rPr>
              <w:t xml:space="preserve"> con </w:t>
            </w:r>
            <w:proofErr w:type="spellStart"/>
            <w:r>
              <w:rPr>
                <w:sz w:val="23"/>
              </w:rPr>
              <w:t>obiettivi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significativi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realistici</w:t>
            </w:r>
            <w:proofErr w:type="spellEnd"/>
            <w:r>
              <w:rPr>
                <w:i/>
                <w:sz w:val="23"/>
              </w:rPr>
              <w:t>.</w:t>
            </w:r>
          </w:p>
        </w:tc>
      </w:tr>
      <w:tr w:rsidR="008E4585" w:rsidTr="008E4585">
        <w:trPr>
          <w:trHeight w:val="2976"/>
          <w:jc w:val="center"/>
        </w:trPr>
        <w:tc>
          <w:tcPr>
            <w:tcW w:w="4890" w:type="dxa"/>
          </w:tcPr>
          <w:p w:rsidR="008E4585" w:rsidRDefault="008E4585" w:rsidP="007C72C1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Relazione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gli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altri</w:t>
            </w:r>
            <w:proofErr w:type="spellEnd"/>
            <w:r>
              <w:rPr>
                <w:b/>
              </w:rPr>
              <w:t>:</w:t>
            </w:r>
          </w:p>
          <w:p w:rsidR="008E4585" w:rsidRDefault="008E4585" w:rsidP="007C72C1">
            <w:pPr>
              <w:pStyle w:val="TableParagraph"/>
              <w:rPr>
                <w:b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ind w:hanging="189"/>
              <w:rPr>
                <w:b/>
              </w:rPr>
            </w:pPr>
            <w:proofErr w:type="spellStart"/>
            <w:r>
              <w:rPr>
                <w:b/>
              </w:rPr>
              <w:t>Comunicare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comprendere</w:t>
            </w:r>
            <w:proofErr w:type="spellEnd"/>
            <w:r>
              <w:rPr>
                <w:b/>
              </w:rPr>
              <w:t xml:space="preserve"> e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rappresentare</w:t>
            </w:r>
            <w:proofErr w:type="spellEnd"/>
            <w:r>
              <w:rPr>
                <w:b/>
              </w:rPr>
              <w:t>)</w:t>
            </w:r>
          </w:p>
          <w:p w:rsidR="008E4585" w:rsidRDefault="008E4585" w:rsidP="007C72C1">
            <w:pPr>
              <w:pStyle w:val="TableParagraph"/>
              <w:rPr>
                <w:b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before="1"/>
              <w:ind w:hanging="189"/>
              <w:rPr>
                <w:b/>
              </w:rPr>
            </w:pPr>
            <w:proofErr w:type="spellStart"/>
            <w:r>
              <w:rPr>
                <w:b/>
              </w:rPr>
              <w:t>Collaborare</w:t>
            </w:r>
            <w:proofErr w:type="spellEnd"/>
            <w:r>
              <w:rPr>
                <w:b/>
              </w:rPr>
              <w:t xml:space="preserve"> 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partecipare</w:t>
            </w:r>
            <w:proofErr w:type="spellEnd"/>
          </w:p>
          <w:p w:rsidR="008E4585" w:rsidRDefault="008E4585" w:rsidP="007C72C1">
            <w:pPr>
              <w:pStyle w:val="TableParagraph"/>
              <w:rPr>
                <w:b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before="1"/>
              <w:ind w:hanging="189"/>
              <w:rPr>
                <w:b/>
              </w:rPr>
            </w:pPr>
            <w:proofErr w:type="spellStart"/>
            <w:r>
              <w:rPr>
                <w:b/>
              </w:rPr>
              <w:t>Agire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modo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autonomo</w:t>
            </w:r>
            <w:proofErr w:type="spellEnd"/>
            <w:r>
              <w:rPr>
                <w:b/>
              </w:rPr>
              <w:t xml:space="preserve"> e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responsabile</w:t>
            </w:r>
            <w:proofErr w:type="spellEnd"/>
          </w:p>
        </w:tc>
        <w:tc>
          <w:tcPr>
            <w:tcW w:w="4890" w:type="dxa"/>
          </w:tcPr>
          <w:p w:rsidR="008E4585" w:rsidRDefault="008E4585" w:rsidP="008E4585">
            <w:pPr>
              <w:pStyle w:val="TableParagraph"/>
              <w:numPr>
                <w:ilvl w:val="0"/>
                <w:numId w:val="26"/>
              </w:numPr>
              <w:tabs>
                <w:tab w:val="left" w:pos="527"/>
                <w:tab w:val="left" w:pos="528"/>
              </w:tabs>
              <w:ind w:right="666" w:hanging="403"/>
              <w:rPr>
                <w:sz w:val="23"/>
              </w:rPr>
            </w:pPr>
            <w:proofErr w:type="spellStart"/>
            <w:r>
              <w:rPr>
                <w:sz w:val="23"/>
              </w:rPr>
              <w:t>Comprende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messaggi</w:t>
            </w:r>
            <w:proofErr w:type="spellEnd"/>
            <w:r>
              <w:rPr>
                <w:sz w:val="23"/>
              </w:rPr>
              <w:t xml:space="preserve"> di </w:t>
            </w:r>
            <w:proofErr w:type="spellStart"/>
            <w:r>
              <w:rPr>
                <w:sz w:val="23"/>
              </w:rPr>
              <w:t>genere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diverso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Comunica</w:t>
            </w:r>
            <w:proofErr w:type="spellEnd"/>
            <w:r>
              <w:rPr>
                <w:sz w:val="23"/>
              </w:rPr>
              <w:t xml:space="preserve"> in </w:t>
            </w:r>
            <w:proofErr w:type="spellStart"/>
            <w:r>
              <w:rPr>
                <w:sz w:val="23"/>
              </w:rPr>
              <w:t>modo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efficace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mediante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linguaggi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supporti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diversi</w:t>
            </w:r>
            <w:proofErr w:type="spellEnd"/>
            <w:r>
              <w:rPr>
                <w:sz w:val="23"/>
              </w:rPr>
              <w:t>.</w:t>
            </w:r>
          </w:p>
          <w:p w:rsidR="008E4585" w:rsidRDefault="008E4585" w:rsidP="007C72C1">
            <w:pPr>
              <w:pStyle w:val="TableParagraph"/>
              <w:rPr>
                <w:b/>
                <w:sz w:val="24"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left="470" w:right="137" w:hanging="360"/>
              <w:rPr>
                <w:sz w:val="23"/>
              </w:rPr>
            </w:pPr>
            <w:proofErr w:type="spellStart"/>
            <w:r>
              <w:rPr>
                <w:sz w:val="23"/>
              </w:rPr>
              <w:t>Interagisce</w:t>
            </w:r>
            <w:proofErr w:type="spellEnd"/>
            <w:r>
              <w:rPr>
                <w:sz w:val="23"/>
              </w:rPr>
              <w:t xml:space="preserve"> in </w:t>
            </w:r>
            <w:proofErr w:type="spellStart"/>
            <w:r>
              <w:rPr>
                <w:sz w:val="23"/>
              </w:rPr>
              <w:t>gruppo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comprendendo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diversi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punti</w:t>
            </w:r>
            <w:proofErr w:type="spellEnd"/>
            <w:r>
              <w:rPr>
                <w:sz w:val="23"/>
              </w:rPr>
              <w:t xml:space="preserve"> di vista, </w:t>
            </w:r>
            <w:proofErr w:type="spellStart"/>
            <w:r>
              <w:rPr>
                <w:sz w:val="23"/>
              </w:rPr>
              <w:t>contribuendo</w:t>
            </w:r>
            <w:proofErr w:type="spellEnd"/>
            <w:r>
              <w:rPr>
                <w:spacing w:val="-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all’apprendimento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comune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ed</w:t>
            </w:r>
            <w:proofErr w:type="spellEnd"/>
            <w:r>
              <w:rPr>
                <w:sz w:val="23"/>
              </w:rPr>
              <w:t xml:space="preserve"> alla </w:t>
            </w:r>
            <w:proofErr w:type="spellStart"/>
            <w:r>
              <w:rPr>
                <w:sz w:val="23"/>
              </w:rPr>
              <w:t>realizzazione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delle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attività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collettive</w:t>
            </w:r>
            <w:proofErr w:type="spellEnd"/>
            <w:r>
              <w:rPr>
                <w:sz w:val="23"/>
              </w:rPr>
              <w:t>.</w:t>
            </w:r>
          </w:p>
          <w:p w:rsidR="008E4585" w:rsidRDefault="008E4585" w:rsidP="007C72C1">
            <w:pPr>
              <w:pStyle w:val="TableParagraph"/>
              <w:spacing w:before="8"/>
              <w:rPr>
                <w:b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line="260" w:lineRule="atLeast"/>
              <w:ind w:left="470" w:right="834" w:hanging="360"/>
              <w:rPr>
                <w:sz w:val="23"/>
              </w:rPr>
            </w:pPr>
            <w:proofErr w:type="spellStart"/>
            <w:r>
              <w:rPr>
                <w:sz w:val="23"/>
              </w:rPr>
              <w:t>Riconosce</w:t>
            </w:r>
            <w:proofErr w:type="spellEnd"/>
            <w:r>
              <w:rPr>
                <w:sz w:val="23"/>
              </w:rPr>
              <w:t xml:space="preserve"> il </w:t>
            </w:r>
            <w:proofErr w:type="spellStart"/>
            <w:r>
              <w:rPr>
                <w:sz w:val="23"/>
              </w:rPr>
              <w:t>valore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delle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regole</w:t>
            </w:r>
            <w:proofErr w:type="spellEnd"/>
            <w:r>
              <w:rPr>
                <w:sz w:val="23"/>
              </w:rPr>
              <w:t xml:space="preserve"> e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 xml:space="preserve">della </w:t>
            </w:r>
            <w:proofErr w:type="spellStart"/>
            <w:r>
              <w:rPr>
                <w:sz w:val="23"/>
              </w:rPr>
              <w:t>responsabilità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personale</w:t>
            </w:r>
            <w:proofErr w:type="spellEnd"/>
          </w:p>
        </w:tc>
      </w:tr>
      <w:tr w:rsidR="008E4585" w:rsidTr="008E4585">
        <w:trPr>
          <w:trHeight w:val="4543"/>
          <w:jc w:val="center"/>
        </w:trPr>
        <w:tc>
          <w:tcPr>
            <w:tcW w:w="4890" w:type="dxa"/>
          </w:tcPr>
          <w:p w:rsidR="008E4585" w:rsidRDefault="008E4585" w:rsidP="007C72C1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Rapporto</w:t>
            </w:r>
            <w:proofErr w:type="spellEnd"/>
            <w:r>
              <w:rPr>
                <w:b/>
              </w:rPr>
              <w:t xml:space="preserve"> con la </w:t>
            </w:r>
            <w:proofErr w:type="spellStart"/>
            <w:r>
              <w:rPr>
                <w:b/>
              </w:rPr>
              <w:t>realtà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naturale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sociale</w:t>
            </w:r>
            <w:proofErr w:type="spellEnd"/>
            <w:r>
              <w:rPr>
                <w:b/>
              </w:rPr>
              <w:t>:</w:t>
            </w:r>
          </w:p>
          <w:p w:rsidR="008E4585" w:rsidRDefault="008E4585" w:rsidP="007C72C1">
            <w:pPr>
              <w:pStyle w:val="TableParagraph"/>
              <w:rPr>
                <w:b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ind w:hanging="189"/>
              <w:rPr>
                <w:b/>
              </w:rPr>
            </w:pPr>
            <w:proofErr w:type="spellStart"/>
            <w:r>
              <w:rPr>
                <w:b/>
              </w:rPr>
              <w:t>Risolvere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problemi</w:t>
            </w:r>
            <w:proofErr w:type="spellEnd"/>
          </w:p>
          <w:p w:rsidR="008E4585" w:rsidRDefault="008E4585" w:rsidP="007C72C1">
            <w:pPr>
              <w:pStyle w:val="TableParagraph"/>
              <w:rPr>
                <w:b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before="1"/>
              <w:ind w:hanging="189"/>
              <w:rPr>
                <w:b/>
              </w:rPr>
            </w:pPr>
            <w:proofErr w:type="spellStart"/>
            <w:r>
              <w:rPr>
                <w:b/>
              </w:rPr>
              <w:t>Individuare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collegamenti</w:t>
            </w:r>
            <w:proofErr w:type="spellEnd"/>
            <w:r>
              <w:rPr>
                <w:b/>
              </w:rPr>
              <w:t xml:space="preserve"> 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relazioni</w:t>
            </w:r>
            <w:proofErr w:type="spellEnd"/>
          </w:p>
          <w:p w:rsidR="008E4585" w:rsidRDefault="008E4585" w:rsidP="007C72C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ind w:hanging="189"/>
              <w:rPr>
                <w:b/>
              </w:rPr>
            </w:pPr>
            <w:proofErr w:type="spellStart"/>
            <w:r>
              <w:rPr>
                <w:b/>
              </w:rPr>
              <w:t>Acquisire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interpretare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l’informazione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ricevuta</w:t>
            </w:r>
            <w:proofErr w:type="spellEnd"/>
          </w:p>
        </w:tc>
        <w:tc>
          <w:tcPr>
            <w:tcW w:w="4890" w:type="dxa"/>
            <w:tcBorders>
              <w:bottom w:val="single" w:sz="6" w:space="0" w:color="000000"/>
            </w:tcBorders>
          </w:tcPr>
          <w:p w:rsidR="008E4585" w:rsidRDefault="008E4585" w:rsidP="007C72C1">
            <w:pPr>
              <w:pStyle w:val="TableParagraph"/>
              <w:spacing w:before="5"/>
              <w:rPr>
                <w:b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ind w:right="404"/>
              <w:rPr>
                <w:sz w:val="23"/>
              </w:rPr>
            </w:pPr>
            <w:proofErr w:type="spellStart"/>
            <w:r>
              <w:rPr>
                <w:sz w:val="23"/>
              </w:rPr>
              <w:t>Affronta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situazioni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problematiche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contribuisce</w:t>
            </w:r>
            <w:proofErr w:type="spellEnd"/>
            <w:r>
              <w:rPr>
                <w:sz w:val="23"/>
              </w:rPr>
              <w:t xml:space="preserve"> a </w:t>
            </w:r>
            <w:proofErr w:type="spellStart"/>
            <w:r>
              <w:rPr>
                <w:sz w:val="23"/>
              </w:rPr>
              <w:t>risolverle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costruendo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ipotesi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adeguate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proponendo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soluzioni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che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utilizzano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contenuti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metodi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delle</w:t>
            </w:r>
            <w:proofErr w:type="spellEnd"/>
            <w:r>
              <w:rPr>
                <w:sz w:val="23"/>
              </w:rPr>
              <w:t xml:space="preserve"> diverse discipline</w:t>
            </w:r>
          </w:p>
          <w:p w:rsidR="008E4585" w:rsidRDefault="008E4585" w:rsidP="007C72C1">
            <w:pPr>
              <w:pStyle w:val="TableParagraph"/>
              <w:spacing w:before="11"/>
              <w:rPr>
                <w:b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ind w:right="450"/>
              <w:rPr>
                <w:sz w:val="23"/>
              </w:rPr>
            </w:pPr>
            <w:proofErr w:type="spellStart"/>
            <w:r>
              <w:rPr>
                <w:sz w:val="23"/>
              </w:rPr>
              <w:t>Individua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rappresenta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collegamenti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relazioni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tra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fenomeni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eventi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concetti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diversi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anche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appartenenti</w:t>
            </w:r>
            <w:proofErr w:type="spellEnd"/>
            <w:r>
              <w:rPr>
                <w:sz w:val="23"/>
              </w:rPr>
              <w:t xml:space="preserve"> a </w:t>
            </w:r>
            <w:proofErr w:type="spellStart"/>
            <w:r>
              <w:rPr>
                <w:sz w:val="23"/>
              </w:rPr>
              <w:t>diversi</w:t>
            </w:r>
            <w:proofErr w:type="spellEnd"/>
            <w:r>
              <w:rPr>
                <w:spacing w:val="-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ambiti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disciplinari</w:t>
            </w:r>
            <w:proofErr w:type="spellEnd"/>
            <w:r>
              <w:rPr>
                <w:sz w:val="23"/>
              </w:rPr>
              <w:t>.</w:t>
            </w:r>
          </w:p>
          <w:p w:rsidR="008E4585" w:rsidRDefault="008E4585" w:rsidP="007C72C1">
            <w:pPr>
              <w:pStyle w:val="TableParagraph"/>
              <w:spacing w:before="11"/>
              <w:rPr>
                <w:b/>
              </w:rPr>
            </w:pPr>
          </w:p>
          <w:p w:rsidR="008E4585" w:rsidRDefault="008E4585" w:rsidP="008E4585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ind w:right="302"/>
              <w:rPr>
                <w:sz w:val="23"/>
              </w:rPr>
            </w:pPr>
            <w:proofErr w:type="spellStart"/>
            <w:r>
              <w:rPr>
                <w:sz w:val="23"/>
              </w:rPr>
              <w:t>Acquisisce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ed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interpreta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criticamente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l’informazione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ricevuta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nei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diversi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ambiti</w:t>
            </w:r>
            <w:proofErr w:type="spellEnd"/>
            <w:r>
              <w:rPr>
                <w:spacing w:val="-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ed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attraverso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diversi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strumenti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comunicativi</w:t>
            </w:r>
            <w:proofErr w:type="spellEnd"/>
            <w:r>
              <w:rPr>
                <w:sz w:val="23"/>
              </w:rPr>
              <w:t>,</w:t>
            </w:r>
          </w:p>
          <w:p w:rsidR="008E4585" w:rsidRDefault="008E4585" w:rsidP="007C72C1">
            <w:pPr>
              <w:pStyle w:val="TableParagraph"/>
              <w:spacing w:before="4" w:line="264" w:lineRule="exact"/>
              <w:ind w:left="470" w:right="1017"/>
              <w:rPr>
                <w:sz w:val="23"/>
              </w:rPr>
            </w:pPr>
            <w:proofErr w:type="spellStart"/>
            <w:r>
              <w:rPr>
                <w:sz w:val="23"/>
              </w:rPr>
              <w:t>valutandone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l’attendibilità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l’utilità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distinguendo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fatti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opinioni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B36E2F" w:rsidRPr="007F7514" w:rsidRDefault="00B36E2F" w:rsidP="00EA0D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0DDB" w:rsidRPr="007F7514" w:rsidRDefault="00EA0DDB" w:rsidP="00EA0D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241BA" w:rsidRPr="007F7514" w:rsidRDefault="00C241BA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OBIETTIVI, PROGRAMMI E CONTENUTI SPECIFICI DISCIPLINARI</w:t>
      </w:r>
    </w:p>
    <w:p w:rsidR="00C241BA" w:rsidRDefault="00C241BA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Gli obiettivi specifici disciplinari sono declinati nelle programmazioni per materie e nelle programmazioni individuali.</w:t>
      </w:r>
    </w:p>
    <w:p w:rsidR="008E4585" w:rsidRDefault="008E4585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85" w:rsidRDefault="008E4585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85" w:rsidRDefault="008E4585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85" w:rsidRDefault="008E4585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85" w:rsidRDefault="008E4585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85" w:rsidRDefault="008E4585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85" w:rsidRDefault="008E4585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85" w:rsidRPr="007F7514" w:rsidRDefault="008E4585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1BA" w:rsidRPr="007F7514" w:rsidRDefault="00C241BA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BA" w:rsidRPr="007F7514" w:rsidRDefault="00C241BA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PERCORSI MULTIDISCIPLINARI, MODULI, PROGETTI</w:t>
      </w:r>
    </w:p>
    <w:p w:rsidR="00C241BA" w:rsidRPr="007F7514" w:rsidRDefault="00C241BA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Nel corso dell’anno saranno svolti i seguenti percorsi multidisciplinari, moduli, progetti:</w:t>
      </w:r>
    </w:p>
    <w:tbl>
      <w:tblPr>
        <w:tblStyle w:val="Grigliatabella"/>
        <w:tblW w:w="0" w:type="auto"/>
        <w:tblLook w:val="04A0"/>
      </w:tblPr>
      <w:tblGrid>
        <w:gridCol w:w="2243"/>
        <w:gridCol w:w="1588"/>
        <w:gridCol w:w="1623"/>
        <w:gridCol w:w="1623"/>
        <w:gridCol w:w="1278"/>
        <w:gridCol w:w="1499"/>
      </w:tblGrid>
      <w:tr w:rsidR="00693821" w:rsidRPr="007F7514" w:rsidTr="00693821">
        <w:tc>
          <w:tcPr>
            <w:tcW w:w="224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</w:p>
          <w:p w:rsidR="00C241BA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/ARGOMENTO</w:t>
            </w:r>
          </w:p>
        </w:tc>
        <w:tc>
          <w:tcPr>
            <w:tcW w:w="1588" w:type="dxa"/>
          </w:tcPr>
          <w:p w:rsidR="00C241BA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1623" w:type="dxa"/>
          </w:tcPr>
          <w:p w:rsidR="00C241BA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</w:p>
        </w:tc>
        <w:tc>
          <w:tcPr>
            <w:tcW w:w="1623" w:type="dxa"/>
          </w:tcPr>
          <w:p w:rsidR="00C241BA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</w:p>
        </w:tc>
        <w:tc>
          <w:tcPr>
            <w:tcW w:w="1278" w:type="dxa"/>
          </w:tcPr>
          <w:p w:rsidR="00C241BA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TEMPI</w:t>
            </w:r>
          </w:p>
        </w:tc>
        <w:tc>
          <w:tcPr>
            <w:tcW w:w="1499" w:type="dxa"/>
          </w:tcPr>
          <w:p w:rsidR="00C241BA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OBIETTIVI</w:t>
            </w:r>
          </w:p>
        </w:tc>
      </w:tr>
      <w:tr w:rsidR="00693821" w:rsidRPr="007F7514" w:rsidTr="00693821">
        <w:tc>
          <w:tcPr>
            <w:tcW w:w="224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1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24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1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243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243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821" w:rsidRPr="007F7514" w:rsidRDefault="00693821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21" w:rsidRPr="007F7514" w:rsidRDefault="00693821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ATTIVITÁ INTEGRATIVE (VIAGGI, ATTIVITA’ CULTURALI, ATTIVITA’ SPORTIVE)</w:t>
      </w:r>
    </w:p>
    <w:p w:rsidR="00693821" w:rsidRPr="007F7514" w:rsidRDefault="00693821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Nel corso dell’anno verranno svolte attività integrative, culturali, sportive e viaggi d’istruzione</w:t>
      </w:r>
    </w:p>
    <w:tbl>
      <w:tblPr>
        <w:tblStyle w:val="Grigliatabella"/>
        <w:tblW w:w="0" w:type="auto"/>
        <w:tblLook w:val="04A0"/>
      </w:tblPr>
      <w:tblGrid>
        <w:gridCol w:w="2428"/>
        <w:gridCol w:w="2576"/>
        <w:gridCol w:w="2428"/>
        <w:gridCol w:w="2422"/>
      </w:tblGrid>
      <w:tr w:rsidR="00693821" w:rsidRPr="007F7514" w:rsidTr="00693821"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Attività </w:t>
            </w:r>
          </w:p>
        </w:tc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Argomento/destinazione </w:t>
            </w: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>Periodo/durata</w:t>
            </w: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>Numero partecipanti</w:t>
            </w:r>
          </w:p>
        </w:tc>
      </w:tr>
      <w:tr w:rsidR="00693821" w:rsidRPr="007F7514" w:rsidTr="00693821">
        <w:tc>
          <w:tcPr>
            <w:tcW w:w="2444" w:type="dxa"/>
          </w:tcPr>
          <w:p w:rsidR="00693821" w:rsidRPr="007F7514" w:rsidRDefault="005066D9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 DIDATTICHE</w:t>
            </w:r>
          </w:p>
        </w:tc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821" w:rsidRDefault="00693821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BD" w:rsidRPr="007F7514" w:rsidRDefault="003C4ABD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21" w:rsidRPr="007F7514" w:rsidRDefault="00693821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METODOLOGIE DIDATTICHE PROGRAMMATE E STRUMENTI</w:t>
      </w:r>
    </w:p>
    <w:p w:rsidR="00693821" w:rsidRPr="007F7514" w:rsidRDefault="00693821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821" w:rsidRPr="007F7514" w:rsidRDefault="00693821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METODOLOGIE</w:t>
      </w:r>
    </w:p>
    <w:tbl>
      <w:tblPr>
        <w:tblStyle w:val="Grigliatabella"/>
        <w:tblW w:w="9464" w:type="dxa"/>
        <w:tblLayout w:type="fixed"/>
        <w:tblLook w:val="04A0"/>
      </w:tblPr>
      <w:tblGrid>
        <w:gridCol w:w="1351"/>
        <w:gridCol w:w="600"/>
        <w:gridCol w:w="567"/>
        <w:gridCol w:w="567"/>
        <w:gridCol w:w="567"/>
        <w:gridCol w:w="567"/>
        <w:gridCol w:w="709"/>
        <w:gridCol w:w="992"/>
        <w:gridCol w:w="709"/>
        <w:gridCol w:w="1134"/>
        <w:gridCol w:w="709"/>
        <w:gridCol w:w="283"/>
        <w:gridCol w:w="425"/>
        <w:gridCol w:w="284"/>
      </w:tblGrid>
      <w:tr w:rsidR="004773FD" w:rsidRPr="007F7514" w:rsidTr="004773FD">
        <w:trPr>
          <w:cantSplit/>
          <w:trHeight w:val="2019"/>
        </w:trPr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Discipline</w:t>
            </w:r>
          </w:p>
        </w:tc>
        <w:tc>
          <w:tcPr>
            <w:tcW w:w="600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4A6B9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4A6B9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773FD" w:rsidRPr="004773FD" w:rsidRDefault="004773FD" w:rsidP="005432C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4773FD"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>Lezione frontale</w:t>
            </w:r>
          </w:p>
        </w:tc>
        <w:tc>
          <w:tcPr>
            <w:tcW w:w="600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4773FD"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>Lezione interattiva</w:t>
            </w:r>
          </w:p>
        </w:tc>
        <w:tc>
          <w:tcPr>
            <w:tcW w:w="600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4773FD"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>Lavori di gruppo</w:t>
            </w:r>
          </w:p>
        </w:tc>
        <w:tc>
          <w:tcPr>
            <w:tcW w:w="600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4773FD"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>Attività di laboratorio</w:t>
            </w:r>
          </w:p>
        </w:tc>
        <w:tc>
          <w:tcPr>
            <w:tcW w:w="600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4773FD"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4773FD"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7514" w:rsidRDefault="007F7514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514" w:rsidRDefault="007F7514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4585" w:rsidRDefault="008E4585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4585" w:rsidRDefault="008E4585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4585" w:rsidRDefault="008E4585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B3A" w:rsidRPr="007F7514" w:rsidRDefault="006C0B3A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STRUMENTI DIDATTICI</w:t>
      </w:r>
    </w:p>
    <w:tbl>
      <w:tblPr>
        <w:tblStyle w:val="Grigliatabella"/>
        <w:tblW w:w="0" w:type="auto"/>
        <w:tblLayout w:type="fixed"/>
        <w:tblLook w:val="04A0"/>
      </w:tblPr>
      <w:tblGrid>
        <w:gridCol w:w="1526"/>
        <w:gridCol w:w="425"/>
        <w:gridCol w:w="567"/>
        <w:gridCol w:w="567"/>
        <w:gridCol w:w="567"/>
        <w:gridCol w:w="425"/>
        <w:gridCol w:w="709"/>
        <w:gridCol w:w="992"/>
        <w:gridCol w:w="426"/>
        <w:gridCol w:w="850"/>
        <w:gridCol w:w="992"/>
        <w:gridCol w:w="426"/>
        <w:gridCol w:w="283"/>
        <w:gridCol w:w="284"/>
        <w:gridCol w:w="248"/>
      </w:tblGrid>
      <w:tr w:rsidR="004773FD" w:rsidRPr="007F7514" w:rsidTr="005432CE">
        <w:trPr>
          <w:cantSplit/>
          <w:trHeight w:val="2430"/>
        </w:trPr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Discipline</w:t>
            </w:r>
          </w:p>
        </w:tc>
        <w:tc>
          <w:tcPr>
            <w:tcW w:w="425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extDirection w:val="btLr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Libri di testo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Dispense/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appunti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Laboratorio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Giornali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DVD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0B3A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BD" w:rsidRDefault="003C4ABD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BD" w:rsidRDefault="003C4ABD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BD" w:rsidRPr="007F7514" w:rsidRDefault="003C4ABD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B3A" w:rsidRPr="007F7514" w:rsidRDefault="006C0B3A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514">
        <w:rPr>
          <w:rFonts w:ascii="Times New Roman" w:hAnsi="Times New Roman" w:cs="Times New Roman"/>
          <w:b/>
          <w:bCs/>
          <w:sz w:val="28"/>
          <w:szCs w:val="28"/>
        </w:rPr>
        <w:t>VERIFICA E VALUTAZIONE</w:t>
      </w:r>
    </w:p>
    <w:p w:rsidR="006C0B3A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Per la somministrazione delle verifiche e per la valutazione ci si atterrà ai criteri indicati nel P</w:t>
      </w:r>
      <w:r w:rsidR="00323186">
        <w:rPr>
          <w:rFonts w:ascii="Times New Roman" w:hAnsi="Times New Roman" w:cs="Times New Roman"/>
          <w:sz w:val="24"/>
          <w:szCs w:val="24"/>
        </w:rPr>
        <w:t>T</w:t>
      </w:r>
      <w:r w:rsidRPr="007F7514">
        <w:rPr>
          <w:rFonts w:ascii="Times New Roman" w:hAnsi="Times New Roman" w:cs="Times New Roman"/>
          <w:sz w:val="24"/>
          <w:szCs w:val="24"/>
        </w:rPr>
        <w:t>OF e nel Regolamento d’Istituto.</w:t>
      </w:r>
    </w:p>
    <w:p w:rsidR="006C0B3A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Ciascun docente si servirà delle griglie di valutazione adottate nel P</w:t>
      </w:r>
      <w:r w:rsidR="00323186">
        <w:rPr>
          <w:rFonts w:ascii="Times New Roman" w:hAnsi="Times New Roman" w:cs="Times New Roman"/>
          <w:sz w:val="24"/>
          <w:szCs w:val="24"/>
        </w:rPr>
        <w:t>T</w:t>
      </w:r>
      <w:r w:rsidRPr="007F7514">
        <w:rPr>
          <w:rFonts w:ascii="Times New Roman" w:hAnsi="Times New Roman" w:cs="Times New Roman"/>
          <w:sz w:val="24"/>
          <w:szCs w:val="24"/>
        </w:rPr>
        <w:t>OF e n</w:t>
      </w:r>
      <w:r w:rsidR="00323186">
        <w:rPr>
          <w:rFonts w:ascii="Times New Roman" w:hAnsi="Times New Roman" w:cs="Times New Roman"/>
          <w:sz w:val="24"/>
          <w:szCs w:val="24"/>
        </w:rPr>
        <w:t xml:space="preserve">ei rispettivi </w:t>
      </w:r>
      <w:r w:rsidRPr="007F7514">
        <w:rPr>
          <w:rFonts w:ascii="Times New Roman" w:hAnsi="Times New Roman" w:cs="Times New Roman"/>
          <w:sz w:val="24"/>
          <w:szCs w:val="24"/>
        </w:rPr>
        <w:t>dipartimenti</w:t>
      </w:r>
      <w:r w:rsidR="008E4585">
        <w:rPr>
          <w:rFonts w:ascii="Times New Roman" w:hAnsi="Times New Roman" w:cs="Times New Roman"/>
          <w:sz w:val="24"/>
          <w:szCs w:val="24"/>
        </w:rPr>
        <w:t>.</w:t>
      </w:r>
    </w:p>
    <w:p w:rsidR="006C0B3A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BD" w:rsidRDefault="003C4ABD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821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MODALITÁ DI VERIFICA E NUMERO DI PROVE CHE SI INTENDONO EFFETTUARE DURANTE L’ANNO</w:t>
      </w:r>
    </w:p>
    <w:tbl>
      <w:tblPr>
        <w:tblStyle w:val="Grigliatabella"/>
        <w:tblW w:w="9930" w:type="dxa"/>
        <w:tblLayout w:type="fixed"/>
        <w:tblLook w:val="04A0"/>
      </w:tblPr>
      <w:tblGrid>
        <w:gridCol w:w="1809"/>
        <w:gridCol w:w="549"/>
        <w:gridCol w:w="444"/>
        <w:gridCol w:w="567"/>
        <w:gridCol w:w="567"/>
        <w:gridCol w:w="643"/>
        <w:gridCol w:w="567"/>
        <w:gridCol w:w="661"/>
        <w:gridCol w:w="709"/>
        <w:gridCol w:w="709"/>
        <w:gridCol w:w="821"/>
        <w:gridCol w:w="709"/>
        <w:gridCol w:w="284"/>
        <w:gridCol w:w="283"/>
        <w:gridCol w:w="284"/>
        <w:gridCol w:w="324"/>
      </w:tblGrid>
      <w:tr w:rsidR="00630D7A" w:rsidRPr="007F7514" w:rsidTr="00BC2123">
        <w:trPr>
          <w:cantSplit/>
          <w:trHeight w:val="1801"/>
        </w:trPr>
        <w:tc>
          <w:tcPr>
            <w:tcW w:w="1809" w:type="dxa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Discipline</w:t>
            </w:r>
          </w:p>
        </w:tc>
        <w:tc>
          <w:tcPr>
            <w:tcW w:w="549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extDirection w:val="btLr"/>
          </w:tcPr>
          <w:p w:rsidR="00630D7A" w:rsidRPr="007F7514" w:rsidRDefault="00630D7A" w:rsidP="00BC21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30D7A" w:rsidRPr="007F7514" w:rsidRDefault="00630D7A" w:rsidP="00BC21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</w:tcPr>
          <w:p w:rsidR="00630D7A" w:rsidRPr="007F7514" w:rsidRDefault="00630D7A" w:rsidP="00BC21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630D7A" w:rsidRPr="007F7514" w:rsidRDefault="00630D7A" w:rsidP="00630D7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Interrogazione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652E9" w:rsidP="006C0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Interro</w:t>
            </w:r>
            <w:r w:rsidR="006C0B3A" w:rsidRPr="007F7514">
              <w:rPr>
                <w:rFonts w:ascii="Times New Roman" w:hAnsi="Times New Roman" w:cs="Times New Roman"/>
              </w:rPr>
              <w:t>gazione breve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Produzione di testi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Lavori di gruppo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Prove di laboratorio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lastRenderedPageBreak/>
              <w:t>Prove pratiche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Risoluzione di problemi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relazione lettera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Trattazione/</w:t>
            </w:r>
            <w:proofErr w:type="spellStart"/>
            <w:r w:rsidRPr="007F7514">
              <w:rPr>
                <w:rFonts w:ascii="Times New Roman" w:hAnsi="Times New Roman" w:cs="Times New Roman"/>
              </w:rPr>
              <w:t>sint</w:t>
            </w:r>
            <w:proofErr w:type="spellEnd"/>
            <w:r w:rsidRPr="007F75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0B3A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B3A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GRIGLIE DI VALUTAZIONE</w:t>
      </w:r>
    </w:p>
    <w:p w:rsidR="006C0B3A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 xml:space="preserve">Si allegano le griglie di valutazione concordate nei coordinamenti per </w:t>
      </w:r>
      <w:r w:rsidR="007F7514">
        <w:rPr>
          <w:rFonts w:ascii="Times New Roman" w:hAnsi="Times New Roman" w:cs="Times New Roman"/>
          <w:sz w:val="24"/>
          <w:szCs w:val="24"/>
        </w:rPr>
        <w:t>dipartimenti</w:t>
      </w:r>
    </w:p>
    <w:p w:rsidR="007F7514" w:rsidRPr="007F7514" w:rsidRDefault="007F7514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3A" w:rsidRPr="007F7514" w:rsidRDefault="006C0B3A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ATTIVITA PREVISTE PER IL RECUPERO</w:t>
      </w:r>
    </w:p>
    <w:p w:rsidR="006C0B3A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Il Consiglio di Classe, sulla base delle indicazioni del POF, prevede le seguenti</w:t>
      </w:r>
      <w:r w:rsidR="005432CE">
        <w:rPr>
          <w:rFonts w:ascii="Times New Roman" w:hAnsi="Times New Roman" w:cs="Times New Roman"/>
          <w:sz w:val="24"/>
          <w:szCs w:val="24"/>
        </w:rPr>
        <w:t xml:space="preserve"> attività:</w:t>
      </w:r>
    </w:p>
    <w:p w:rsidR="007F7514" w:rsidRPr="005432CE" w:rsidRDefault="00EE11B1" w:rsidP="005432C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CE">
        <w:rPr>
          <w:rFonts w:ascii="Times New Roman" w:hAnsi="Times New Roman" w:cs="Times New Roman"/>
          <w:sz w:val="24"/>
          <w:szCs w:val="24"/>
        </w:rPr>
        <w:t xml:space="preserve">   </w:t>
      </w:r>
      <w:r w:rsidR="007F7514" w:rsidRPr="005432CE">
        <w:rPr>
          <w:rFonts w:ascii="Times New Roman" w:hAnsi="Times New Roman" w:cs="Times New Roman"/>
          <w:sz w:val="24"/>
          <w:szCs w:val="24"/>
        </w:rPr>
        <w:t>Recupero curricolare in itinere</w:t>
      </w:r>
    </w:p>
    <w:p w:rsidR="007F7514" w:rsidRPr="005432CE" w:rsidRDefault="005432CE" w:rsidP="005432C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514" w:rsidRPr="005432CE">
        <w:rPr>
          <w:rFonts w:ascii="Times New Roman" w:hAnsi="Times New Roman" w:cs="Times New Roman"/>
          <w:sz w:val="24"/>
          <w:szCs w:val="24"/>
        </w:rPr>
        <w:t>Recupero pomeridiano(corsi di recupero)</w:t>
      </w:r>
    </w:p>
    <w:p w:rsidR="007F7514" w:rsidRPr="005432CE" w:rsidRDefault="005432CE" w:rsidP="005432C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514" w:rsidRPr="005432CE">
        <w:rPr>
          <w:rFonts w:ascii="Times New Roman" w:hAnsi="Times New Roman" w:cs="Times New Roman"/>
          <w:sz w:val="24"/>
          <w:szCs w:val="24"/>
        </w:rPr>
        <w:t>Sportello didattico</w:t>
      </w:r>
    </w:p>
    <w:p w:rsidR="007F7514" w:rsidRPr="007F7514" w:rsidRDefault="005432CE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7514" w:rsidRPr="007F7514">
        <w:rPr>
          <w:rFonts w:ascii="Times New Roman" w:hAnsi="Times New Roman" w:cs="Times New Roman"/>
          <w:sz w:val="24"/>
          <w:szCs w:val="24"/>
        </w:rPr>
        <w:t>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7514" w:rsidRPr="007F7514">
        <w:rPr>
          <w:rFonts w:ascii="Times New Roman" w:hAnsi="Times New Roman" w:cs="Times New Roman"/>
          <w:sz w:val="24"/>
          <w:szCs w:val="24"/>
        </w:rPr>
        <w:t>Altro: …………………………</w:t>
      </w:r>
      <w:r w:rsidR="00356137">
        <w:rPr>
          <w:rFonts w:ascii="Times New Roman" w:hAnsi="Times New Roman" w:cs="Times New Roman"/>
          <w:sz w:val="24"/>
          <w:szCs w:val="24"/>
        </w:rPr>
        <w:t>…</w:t>
      </w:r>
      <w:r w:rsidR="007F7514" w:rsidRPr="007F7514">
        <w:rPr>
          <w:rFonts w:ascii="Times New Roman" w:hAnsi="Times New Roman" w:cs="Times New Roman"/>
          <w:sz w:val="24"/>
          <w:szCs w:val="24"/>
        </w:rPr>
        <w:t>....</w:t>
      </w:r>
    </w:p>
    <w:p w:rsidR="007F7514" w:rsidRP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Pr="007F7514" w:rsidRDefault="007F7514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SIMULAZIONI DI PROVE D’ESAME DI STATO (per le classi quarte e quinte)</w:t>
      </w:r>
    </w:p>
    <w:p w:rsidR="007F7514" w:rsidRP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</w:t>
      </w:r>
      <w:r w:rsidRPr="007F7514">
        <w:rPr>
          <w:rFonts w:ascii="Times New Roman" w:hAnsi="Times New Roman" w:cs="Times New Roman"/>
          <w:sz w:val="24"/>
          <w:szCs w:val="24"/>
        </w:rPr>
        <w:t xml:space="preserve">onsiglio di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F7514">
        <w:rPr>
          <w:rFonts w:ascii="Times New Roman" w:hAnsi="Times New Roman" w:cs="Times New Roman"/>
          <w:sz w:val="24"/>
          <w:szCs w:val="24"/>
        </w:rPr>
        <w:t>lasse prevede le seguenti simulazioni di prove d’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F7514">
        <w:rPr>
          <w:rFonts w:ascii="Times New Roman" w:hAnsi="Times New Roman" w:cs="Times New Roman"/>
          <w:sz w:val="24"/>
          <w:szCs w:val="24"/>
        </w:rPr>
        <w:t>sami di Stato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F7514" w:rsidRPr="007F7514" w:rsidTr="007F7514">
        <w:tc>
          <w:tcPr>
            <w:tcW w:w="4889" w:type="dxa"/>
          </w:tcPr>
          <w:p w:rsidR="007F7514" w:rsidRPr="007F7514" w:rsidRDefault="007F7514" w:rsidP="007F7514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TIPOLOGIA </w:t>
            </w:r>
          </w:p>
        </w:tc>
        <w:tc>
          <w:tcPr>
            <w:tcW w:w="4889" w:type="dxa"/>
          </w:tcPr>
          <w:p w:rsidR="007F7514" w:rsidRPr="007F7514" w:rsidRDefault="007F7514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 Numero di prove previste</w:t>
            </w:r>
          </w:p>
        </w:tc>
      </w:tr>
      <w:tr w:rsidR="007F7514" w:rsidRPr="007F7514" w:rsidTr="007F7514">
        <w:tc>
          <w:tcPr>
            <w:tcW w:w="4889" w:type="dxa"/>
          </w:tcPr>
          <w:p w:rsidR="007F7514" w:rsidRPr="007F7514" w:rsidRDefault="007F7514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a. Trattazione sintetica</w:t>
            </w:r>
          </w:p>
        </w:tc>
        <w:tc>
          <w:tcPr>
            <w:tcW w:w="4889" w:type="dxa"/>
          </w:tcPr>
          <w:p w:rsidR="007F7514" w:rsidRPr="007F7514" w:rsidRDefault="007F7514" w:rsidP="007F7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14" w:rsidRPr="007F7514" w:rsidTr="007F7514">
        <w:tc>
          <w:tcPr>
            <w:tcW w:w="4889" w:type="dxa"/>
          </w:tcPr>
          <w:p w:rsidR="007F7514" w:rsidRPr="007F7514" w:rsidRDefault="007F7514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b. Quesiti a risposta singola</w:t>
            </w:r>
          </w:p>
        </w:tc>
        <w:tc>
          <w:tcPr>
            <w:tcW w:w="4889" w:type="dxa"/>
          </w:tcPr>
          <w:p w:rsidR="007F7514" w:rsidRPr="007F7514" w:rsidRDefault="007F7514" w:rsidP="007F7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14" w:rsidRPr="007F7514" w:rsidTr="007F7514">
        <w:trPr>
          <w:trHeight w:val="326"/>
        </w:trPr>
        <w:tc>
          <w:tcPr>
            <w:tcW w:w="4889" w:type="dxa"/>
          </w:tcPr>
          <w:p w:rsidR="007F7514" w:rsidRPr="007F7514" w:rsidRDefault="007F7514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c. Quesiti a risposta multipla</w:t>
            </w:r>
          </w:p>
        </w:tc>
        <w:tc>
          <w:tcPr>
            <w:tcW w:w="4889" w:type="dxa"/>
          </w:tcPr>
          <w:p w:rsidR="007F7514" w:rsidRPr="007F7514" w:rsidRDefault="007F7514" w:rsidP="007F7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14" w:rsidRPr="007F7514" w:rsidTr="007F7514">
        <w:tc>
          <w:tcPr>
            <w:tcW w:w="4889" w:type="dxa"/>
          </w:tcPr>
          <w:p w:rsidR="007F7514" w:rsidRPr="007F7514" w:rsidRDefault="007F7514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d. Tipologia mista</w:t>
            </w:r>
          </w:p>
        </w:tc>
        <w:tc>
          <w:tcPr>
            <w:tcW w:w="4889" w:type="dxa"/>
          </w:tcPr>
          <w:p w:rsidR="007F7514" w:rsidRPr="007F7514" w:rsidRDefault="007F7514" w:rsidP="007F7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14" w:rsidRP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514" w:rsidRP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514" w:rsidRPr="007F7514" w:rsidRDefault="00B91361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514" w:rsidRP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514">
        <w:rPr>
          <w:rFonts w:ascii="Times New Roman" w:hAnsi="Times New Roman" w:cs="Times New Roman"/>
          <w:b/>
          <w:sz w:val="24"/>
          <w:szCs w:val="24"/>
        </w:rPr>
        <w:t>IL CONSIGLIO DI CLASSE</w:t>
      </w:r>
    </w:p>
    <w:tbl>
      <w:tblPr>
        <w:tblStyle w:val="Grigliatabella"/>
        <w:tblW w:w="0" w:type="auto"/>
        <w:tblLook w:val="04A0"/>
      </w:tblPr>
      <w:tblGrid>
        <w:gridCol w:w="4703"/>
        <w:gridCol w:w="4925"/>
      </w:tblGrid>
      <w:tr w:rsidR="007F7514" w:rsidRPr="007F7514" w:rsidTr="001C7F33">
        <w:trPr>
          <w:trHeight w:val="256"/>
        </w:trPr>
        <w:tc>
          <w:tcPr>
            <w:tcW w:w="4703" w:type="dxa"/>
          </w:tcPr>
          <w:p w:rsidR="007F7514" w:rsidRPr="007F7514" w:rsidRDefault="007F7514" w:rsidP="00D2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</w:p>
          <w:p w:rsidR="007F7514" w:rsidRPr="007F7514" w:rsidRDefault="007F7514" w:rsidP="00D2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F7514" w:rsidRPr="007F7514" w:rsidRDefault="007F7514" w:rsidP="007F7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5432CE" w:rsidRPr="007F7514" w:rsidTr="001C7F33">
        <w:trPr>
          <w:trHeight w:val="270"/>
        </w:trPr>
        <w:tc>
          <w:tcPr>
            <w:tcW w:w="4703" w:type="dxa"/>
          </w:tcPr>
          <w:p w:rsidR="005432CE" w:rsidRPr="007F7514" w:rsidRDefault="005432CE" w:rsidP="001C7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432CE" w:rsidRPr="007F7514" w:rsidRDefault="005432CE" w:rsidP="001C7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70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70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14" w:rsidRP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Pr="007F7514" w:rsidRDefault="004D5B2C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Cassano Allo Ionio, </w:t>
      </w:r>
      <w:r w:rsidR="00323186">
        <w:rPr>
          <w:rFonts w:ascii="Times New Roman" w:hAnsi="Times New Roman" w:cs="Times New Roman"/>
          <w:sz w:val="24"/>
          <w:szCs w:val="24"/>
        </w:rPr>
        <w:t xml:space="preserve">   </w:t>
      </w:r>
      <w:r w:rsidR="001C7F33">
        <w:rPr>
          <w:rFonts w:ascii="Times New Roman" w:hAnsi="Times New Roman" w:cs="Times New Roman"/>
          <w:sz w:val="24"/>
          <w:szCs w:val="24"/>
        </w:rPr>
        <w:t>/</w:t>
      </w:r>
      <w:r w:rsidR="00323186">
        <w:rPr>
          <w:rFonts w:ascii="Times New Roman" w:hAnsi="Times New Roman" w:cs="Times New Roman"/>
          <w:sz w:val="24"/>
          <w:szCs w:val="24"/>
        </w:rPr>
        <w:t xml:space="preserve">   </w:t>
      </w:r>
      <w:r w:rsidR="005432CE">
        <w:rPr>
          <w:rFonts w:ascii="Times New Roman" w:hAnsi="Times New Roman" w:cs="Times New Roman"/>
          <w:sz w:val="24"/>
          <w:szCs w:val="24"/>
        </w:rPr>
        <w:t>/20</w:t>
      </w:r>
      <w:bookmarkStart w:id="0" w:name="_GoBack"/>
      <w:bookmarkEnd w:id="0"/>
      <w:r w:rsidR="008E4585">
        <w:rPr>
          <w:rFonts w:ascii="Times New Roman" w:hAnsi="Times New Roman" w:cs="Times New Roman"/>
          <w:sz w:val="24"/>
          <w:szCs w:val="24"/>
        </w:rPr>
        <w:t>21</w:t>
      </w:r>
    </w:p>
    <w:sectPr w:rsidR="007F7514" w:rsidRPr="007F7514" w:rsidSect="00DB6A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73" w:rsidRDefault="00D10B73" w:rsidP="00F10E35">
      <w:pPr>
        <w:spacing w:after="0" w:line="240" w:lineRule="auto"/>
      </w:pPr>
      <w:r>
        <w:separator/>
      </w:r>
    </w:p>
  </w:endnote>
  <w:endnote w:type="continuationSeparator" w:id="0">
    <w:p w:rsidR="00D10B73" w:rsidRDefault="00D10B73" w:rsidP="00F1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73" w:rsidRDefault="00D10B73" w:rsidP="00F10E35">
      <w:pPr>
        <w:spacing w:after="0" w:line="240" w:lineRule="auto"/>
      </w:pPr>
      <w:r>
        <w:separator/>
      </w:r>
    </w:p>
  </w:footnote>
  <w:footnote w:type="continuationSeparator" w:id="0">
    <w:p w:rsidR="00D10B73" w:rsidRDefault="00D10B73" w:rsidP="00F1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D1" w:rsidRDefault="008E4585" w:rsidP="008E4585">
    <w:pPr>
      <w:pStyle w:val="Intestazione"/>
      <w:tabs>
        <w:tab w:val="clear" w:pos="4819"/>
        <w:tab w:val="clear" w:pos="9638"/>
        <w:tab w:val="left" w:pos="1020"/>
      </w:tabs>
    </w:pPr>
    <w:r>
      <w:rPr>
        <w:noProof/>
        <w:lang w:eastAsia="it-IT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114300</wp:posOffset>
          </wp:positionV>
          <wp:extent cx="6210300" cy="907882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300" cy="907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2D1">
      <w:tab/>
    </w:r>
  </w:p>
  <w:p w:rsidR="008122D1" w:rsidRDefault="008E458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2642235</wp:posOffset>
          </wp:positionH>
          <wp:positionV relativeFrom="paragraph">
            <wp:posOffset>617855</wp:posOffset>
          </wp:positionV>
          <wp:extent cx="466725" cy="457200"/>
          <wp:effectExtent l="19050" t="0" r="9525" b="0"/>
          <wp:wrapNone/>
          <wp:docPr id="259" name="Immagine 259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9" descr="emble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D0"/>
    <w:multiLevelType w:val="hybridMultilevel"/>
    <w:tmpl w:val="16B6BD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A3FCF"/>
    <w:multiLevelType w:val="hybridMultilevel"/>
    <w:tmpl w:val="4566A9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A77B1"/>
    <w:multiLevelType w:val="hybridMultilevel"/>
    <w:tmpl w:val="2388865C"/>
    <w:lvl w:ilvl="0" w:tplc="14D6D0C0">
      <w:numFmt w:val="bullet"/>
      <w:lvlText w:val="□"/>
      <w:lvlJc w:val="left"/>
      <w:pPr>
        <w:ind w:left="35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CF06B4C6">
      <w:numFmt w:val="bullet"/>
      <w:lvlText w:val="•"/>
      <w:lvlJc w:val="left"/>
      <w:pPr>
        <w:ind w:left="812" w:hanging="190"/>
      </w:pPr>
      <w:rPr>
        <w:rFonts w:hint="default"/>
        <w:lang w:val="it-IT" w:eastAsia="it-IT" w:bidi="it-IT"/>
      </w:rPr>
    </w:lvl>
    <w:lvl w:ilvl="2" w:tplc="AD5C2F76">
      <w:numFmt w:val="bullet"/>
      <w:lvlText w:val="•"/>
      <w:lvlJc w:val="left"/>
      <w:pPr>
        <w:ind w:left="1264" w:hanging="190"/>
      </w:pPr>
      <w:rPr>
        <w:rFonts w:hint="default"/>
        <w:lang w:val="it-IT" w:eastAsia="it-IT" w:bidi="it-IT"/>
      </w:rPr>
    </w:lvl>
    <w:lvl w:ilvl="3" w:tplc="1FB6FFE0">
      <w:numFmt w:val="bullet"/>
      <w:lvlText w:val="•"/>
      <w:lvlJc w:val="left"/>
      <w:pPr>
        <w:ind w:left="1716" w:hanging="190"/>
      </w:pPr>
      <w:rPr>
        <w:rFonts w:hint="default"/>
        <w:lang w:val="it-IT" w:eastAsia="it-IT" w:bidi="it-IT"/>
      </w:rPr>
    </w:lvl>
    <w:lvl w:ilvl="4" w:tplc="E8AEEC56">
      <w:numFmt w:val="bullet"/>
      <w:lvlText w:val="•"/>
      <w:lvlJc w:val="left"/>
      <w:pPr>
        <w:ind w:left="2168" w:hanging="190"/>
      </w:pPr>
      <w:rPr>
        <w:rFonts w:hint="default"/>
        <w:lang w:val="it-IT" w:eastAsia="it-IT" w:bidi="it-IT"/>
      </w:rPr>
    </w:lvl>
    <w:lvl w:ilvl="5" w:tplc="32507FB4">
      <w:numFmt w:val="bullet"/>
      <w:lvlText w:val="•"/>
      <w:lvlJc w:val="left"/>
      <w:pPr>
        <w:ind w:left="2620" w:hanging="190"/>
      </w:pPr>
      <w:rPr>
        <w:rFonts w:hint="default"/>
        <w:lang w:val="it-IT" w:eastAsia="it-IT" w:bidi="it-IT"/>
      </w:rPr>
    </w:lvl>
    <w:lvl w:ilvl="6" w:tplc="C4F0A754">
      <w:numFmt w:val="bullet"/>
      <w:lvlText w:val="•"/>
      <w:lvlJc w:val="left"/>
      <w:pPr>
        <w:ind w:left="3072" w:hanging="190"/>
      </w:pPr>
      <w:rPr>
        <w:rFonts w:hint="default"/>
        <w:lang w:val="it-IT" w:eastAsia="it-IT" w:bidi="it-IT"/>
      </w:rPr>
    </w:lvl>
    <w:lvl w:ilvl="7" w:tplc="C8B0B06C">
      <w:numFmt w:val="bullet"/>
      <w:lvlText w:val="•"/>
      <w:lvlJc w:val="left"/>
      <w:pPr>
        <w:ind w:left="3524" w:hanging="190"/>
      </w:pPr>
      <w:rPr>
        <w:rFonts w:hint="default"/>
        <w:lang w:val="it-IT" w:eastAsia="it-IT" w:bidi="it-IT"/>
      </w:rPr>
    </w:lvl>
    <w:lvl w:ilvl="8" w:tplc="B618442E">
      <w:numFmt w:val="bullet"/>
      <w:lvlText w:val="•"/>
      <w:lvlJc w:val="left"/>
      <w:pPr>
        <w:ind w:left="3976" w:hanging="190"/>
      </w:pPr>
      <w:rPr>
        <w:rFonts w:hint="default"/>
        <w:lang w:val="it-IT" w:eastAsia="it-IT" w:bidi="it-IT"/>
      </w:rPr>
    </w:lvl>
  </w:abstractNum>
  <w:abstractNum w:abstractNumId="3">
    <w:nsid w:val="184832C1"/>
    <w:multiLevelType w:val="hybridMultilevel"/>
    <w:tmpl w:val="8C643C14"/>
    <w:lvl w:ilvl="0" w:tplc="049AD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03725"/>
    <w:multiLevelType w:val="hybridMultilevel"/>
    <w:tmpl w:val="83F0ED06"/>
    <w:lvl w:ilvl="0" w:tplc="049AD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1B79"/>
    <w:multiLevelType w:val="hybridMultilevel"/>
    <w:tmpl w:val="42308884"/>
    <w:lvl w:ilvl="0" w:tplc="B79EDE06">
      <w:numFmt w:val="bullet"/>
      <w:lvlText w:val=""/>
      <w:lvlJc w:val="left"/>
      <w:pPr>
        <w:ind w:left="513" w:hanging="418"/>
      </w:pPr>
      <w:rPr>
        <w:rFonts w:ascii="Symbol" w:eastAsia="Symbol" w:hAnsi="Symbol" w:cs="Symbol" w:hint="default"/>
        <w:w w:val="100"/>
        <w:sz w:val="23"/>
        <w:szCs w:val="23"/>
        <w:lang w:val="it-IT" w:eastAsia="it-IT" w:bidi="it-IT"/>
      </w:rPr>
    </w:lvl>
    <w:lvl w:ilvl="1" w:tplc="2A149C4A">
      <w:numFmt w:val="bullet"/>
      <w:lvlText w:val="•"/>
      <w:lvlJc w:val="left"/>
      <w:pPr>
        <w:ind w:left="956" w:hanging="418"/>
      </w:pPr>
      <w:rPr>
        <w:rFonts w:hint="default"/>
        <w:lang w:val="it-IT" w:eastAsia="it-IT" w:bidi="it-IT"/>
      </w:rPr>
    </w:lvl>
    <w:lvl w:ilvl="2" w:tplc="4288EA12">
      <w:numFmt w:val="bullet"/>
      <w:lvlText w:val="•"/>
      <w:lvlJc w:val="left"/>
      <w:pPr>
        <w:ind w:left="1392" w:hanging="418"/>
      </w:pPr>
      <w:rPr>
        <w:rFonts w:hint="default"/>
        <w:lang w:val="it-IT" w:eastAsia="it-IT" w:bidi="it-IT"/>
      </w:rPr>
    </w:lvl>
    <w:lvl w:ilvl="3" w:tplc="357C5C6A">
      <w:numFmt w:val="bullet"/>
      <w:lvlText w:val="•"/>
      <w:lvlJc w:val="left"/>
      <w:pPr>
        <w:ind w:left="1828" w:hanging="418"/>
      </w:pPr>
      <w:rPr>
        <w:rFonts w:hint="default"/>
        <w:lang w:val="it-IT" w:eastAsia="it-IT" w:bidi="it-IT"/>
      </w:rPr>
    </w:lvl>
    <w:lvl w:ilvl="4" w:tplc="A31C163E">
      <w:numFmt w:val="bullet"/>
      <w:lvlText w:val="•"/>
      <w:lvlJc w:val="left"/>
      <w:pPr>
        <w:ind w:left="2264" w:hanging="418"/>
      </w:pPr>
      <w:rPr>
        <w:rFonts w:hint="default"/>
        <w:lang w:val="it-IT" w:eastAsia="it-IT" w:bidi="it-IT"/>
      </w:rPr>
    </w:lvl>
    <w:lvl w:ilvl="5" w:tplc="BA247F0E">
      <w:numFmt w:val="bullet"/>
      <w:lvlText w:val="•"/>
      <w:lvlJc w:val="left"/>
      <w:pPr>
        <w:ind w:left="2700" w:hanging="418"/>
      </w:pPr>
      <w:rPr>
        <w:rFonts w:hint="default"/>
        <w:lang w:val="it-IT" w:eastAsia="it-IT" w:bidi="it-IT"/>
      </w:rPr>
    </w:lvl>
    <w:lvl w:ilvl="6" w:tplc="BFF24AEC">
      <w:numFmt w:val="bullet"/>
      <w:lvlText w:val="•"/>
      <w:lvlJc w:val="left"/>
      <w:pPr>
        <w:ind w:left="3136" w:hanging="418"/>
      </w:pPr>
      <w:rPr>
        <w:rFonts w:hint="default"/>
        <w:lang w:val="it-IT" w:eastAsia="it-IT" w:bidi="it-IT"/>
      </w:rPr>
    </w:lvl>
    <w:lvl w:ilvl="7" w:tplc="BD7CE34C">
      <w:numFmt w:val="bullet"/>
      <w:lvlText w:val="•"/>
      <w:lvlJc w:val="left"/>
      <w:pPr>
        <w:ind w:left="3572" w:hanging="418"/>
      </w:pPr>
      <w:rPr>
        <w:rFonts w:hint="default"/>
        <w:lang w:val="it-IT" w:eastAsia="it-IT" w:bidi="it-IT"/>
      </w:rPr>
    </w:lvl>
    <w:lvl w:ilvl="8" w:tplc="7AEAE4EC">
      <w:numFmt w:val="bullet"/>
      <w:lvlText w:val="•"/>
      <w:lvlJc w:val="left"/>
      <w:pPr>
        <w:ind w:left="4008" w:hanging="418"/>
      </w:pPr>
      <w:rPr>
        <w:rFonts w:hint="default"/>
        <w:lang w:val="it-IT" w:eastAsia="it-IT" w:bidi="it-IT"/>
      </w:rPr>
    </w:lvl>
  </w:abstractNum>
  <w:abstractNum w:abstractNumId="6">
    <w:nsid w:val="1A6539F8"/>
    <w:multiLevelType w:val="hybridMultilevel"/>
    <w:tmpl w:val="26DC0AF2"/>
    <w:lvl w:ilvl="0" w:tplc="049AD592">
      <w:start w:val="1"/>
      <w:numFmt w:val="bullet"/>
      <w:lvlText w:val=""/>
      <w:lvlJc w:val="left"/>
      <w:pPr>
        <w:tabs>
          <w:tab w:val="num" w:pos="633"/>
        </w:tabs>
        <w:ind w:left="633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>
    <w:nsid w:val="28724C29"/>
    <w:multiLevelType w:val="hybridMultilevel"/>
    <w:tmpl w:val="4DD666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B7916"/>
    <w:multiLevelType w:val="hybridMultilevel"/>
    <w:tmpl w:val="22068784"/>
    <w:lvl w:ilvl="0" w:tplc="049AD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90A17"/>
    <w:multiLevelType w:val="hybridMultilevel"/>
    <w:tmpl w:val="E35854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C67F6E"/>
    <w:multiLevelType w:val="hybridMultilevel"/>
    <w:tmpl w:val="51A8185A"/>
    <w:lvl w:ilvl="0" w:tplc="049AD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A19DA"/>
    <w:multiLevelType w:val="hybridMultilevel"/>
    <w:tmpl w:val="0D6C26D6"/>
    <w:lvl w:ilvl="0" w:tplc="049AD592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3E2D741C"/>
    <w:multiLevelType w:val="hybridMultilevel"/>
    <w:tmpl w:val="0AA4B2FC"/>
    <w:lvl w:ilvl="0" w:tplc="038E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71F1E"/>
    <w:multiLevelType w:val="hybridMultilevel"/>
    <w:tmpl w:val="419A03F8"/>
    <w:lvl w:ilvl="0" w:tplc="049AD592">
      <w:start w:val="1"/>
      <w:numFmt w:val="bullet"/>
      <w:lvlText w:val=""/>
      <w:lvlJc w:val="left"/>
      <w:pPr>
        <w:tabs>
          <w:tab w:val="num" w:pos="490"/>
        </w:tabs>
        <w:ind w:left="49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4">
    <w:nsid w:val="44F93E6A"/>
    <w:multiLevelType w:val="hybridMultilevel"/>
    <w:tmpl w:val="8DBA9C78"/>
    <w:lvl w:ilvl="0" w:tplc="049AD592">
      <w:start w:val="1"/>
      <w:numFmt w:val="bullet"/>
      <w:lvlText w:val=""/>
      <w:lvlJc w:val="left"/>
      <w:pPr>
        <w:tabs>
          <w:tab w:val="num" w:pos="490"/>
        </w:tabs>
        <w:ind w:left="49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5">
    <w:nsid w:val="459A7B2C"/>
    <w:multiLevelType w:val="hybridMultilevel"/>
    <w:tmpl w:val="697062E6"/>
    <w:lvl w:ilvl="0" w:tplc="038E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FB3F93"/>
    <w:multiLevelType w:val="hybridMultilevel"/>
    <w:tmpl w:val="4C7492BA"/>
    <w:lvl w:ilvl="0" w:tplc="76DE991C">
      <w:numFmt w:val="bullet"/>
      <w:lvlText w:val="□"/>
      <w:lvlJc w:val="left"/>
      <w:pPr>
        <w:ind w:left="35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3D0C55F2">
      <w:numFmt w:val="bullet"/>
      <w:lvlText w:val="•"/>
      <w:lvlJc w:val="left"/>
      <w:pPr>
        <w:ind w:left="812" w:hanging="190"/>
      </w:pPr>
      <w:rPr>
        <w:rFonts w:hint="default"/>
        <w:lang w:val="it-IT" w:eastAsia="it-IT" w:bidi="it-IT"/>
      </w:rPr>
    </w:lvl>
    <w:lvl w:ilvl="2" w:tplc="899A8060">
      <w:numFmt w:val="bullet"/>
      <w:lvlText w:val="•"/>
      <w:lvlJc w:val="left"/>
      <w:pPr>
        <w:ind w:left="1264" w:hanging="190"/>
      </w:pPr>
      <w:rPr>
        <w:rFonts w:hint="default"/>
        <w:lang w:val="it-IT" w:eastAsia="it-IT" w:bidi="it-IT"/>
      </w:rPr>
    </w:lvl>
    <w:lvl w:ilvl="3" w:tplc="621C665A">
      <w:numFmt w:val="bullet"/>
      <w:lvlText w:val="•"/>
      <w:lvlJc w:val="left"/>
      <w:pPr>
        <w:ind w:left="1716" w:hanging="190"/>
      </w:pPr>
      <w:rPr>
        <w:rFonts w:hint="default"/>
        <w:lang w:val="it-IT" w:eastAsia="it-IT" w:bidi="it-IT"/>
      </w:rPr>
    </w:lvl>
    <w:lvl w:ilvl="4" w:tplc="12D6DCC2">
      <w:numFmt w:val="bullet"/>
      <w:lvlText w:val="•"/>
      <w:lvlJc w:val="left"/>
      <w:pPr>
        <w:ind w:left="2168" w:hanging="190"/>
      </w:pPr>
      <w:rPr>
        <w:rFonts w:hint="default"/>
        <w:lang w:val="it-IT" w:eastAsia="it-IT" w:bidi="it-IT"/>
      </w:rPr>
    </w:lvl>
    <w:lvl w:ilvl="5" w:tplc="8FE61148">
      <w:numFmt w:val="bullet"/>
      <w:lvlText w:val="•"/>
      <w:lvlJc w:val="left"/>
      <w:pPr>
        <w:ind w:left="2620" w:hanging="190"/>
      </w:pPr>
      <w:rPr>
        <w:rFonts w:hint="default"/>
        <w:lang w:val="it-IT" w:eastAsia="it-IT" w:bidi="it-IT"/>
      </w:rPr>
    </w:lvl>
    <w:lvl w:ilvl="6" w:tplc="3A52E7D8">
      <w:numFmt w:val="bullet"/>
      <w:lvlText w:val="•"/>
      <w:lvlJc w:val="left"/>
      <w:pPr>
        <w:ind w:left="3072" w:hanging="190"/>
      </w:pPr>
      <w:rPr>
        <w:rFonts w:hint="default"/>
        <w:lang w:val="it-IT" w:eastAsia="it-IT" w:bidi="it-IT"/>
      </w:rPr>
    </w:lvl>
    <w:lvl w:ilvl="7" w:tplc="DADCDF44">
      <w:numFmt w:val="bullet"/>
      <w:lvlText w:val="•"/>
      <w:lvlJc w:val="left"/>
      <w:pPr>
        <w:ind w:left="3524" w:hanging="190"/>
      </w:pPr>
      <w:rPr>
        <w:rFonts w:hint="default"/>
        <w:lang w:val="it-IT" w:eastAsia="it-IT" w:bidi="it-IT"/>
      </w:rPr>
    </w:lvl>
    <w:lvl w:ilvl="8" w:tplc="E62251DE">
      <w:numFmt w:val="bullet"/>
      <w:lvlText w:val="•"/>
      <w:lvlJc w:val="left"/>
      <w:pPr>
        <w:ind w:left="3976" w:hanging="190"/>
      </w:pPr>
      <w:rPr>
        <w:rFonts w:hint="default"/>
        <w:lang w:val="it-IT" w:eastAsia="it-IT" w:bidi="it-IT"/>
      </w:rPr>
    </w:lvl>
  </w:abstractNum>
  <w:abstractNum w:abstractNumId="17">
    <w:nsid w:val="4A3A6603"/>
    <w:multiLevelType w:val="hybridMultilevel"/>
    <w:tmpl w:val="7BB08C6C"/>
    <w:lvl w:ilvl="0" w:tplc="049AD592">
      <w:start w:val="1"/>
      <w:numFmt w:val="bullet"/>
      <w:lvlText w:val=""/>
      <w:lvlJc w:val="left"/>
      <w:pPr>
        <w:tabs>
          <w:tab w:val="num" w:pos="633"/>
        </w:tabs>
        <w:ind w:left="633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8">
    <w:nsid w:val="4C5634E4"/>
    <w:multiLevelType w:val="hybridMultilevel"/>
    <w:tmpl w:val="F828CD8A"/>
    <w:lvl w:ilvl="0" w:tplc="049AD5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52BD5274"/>
    <w:multiLevelType w:val="hybridMultilevel"/>
    <w:tmpl w:val="FFB4510C"/>
    <w:lvl w:ilvl="0" w:tplc="049AD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6226D"/>
    <w:multiLevelType w:val="hybridMultilevel"/>
    <w:tmpl w:val="AB1E3564"/>
    <w:lvl w:ilvl="0" w:tplc="06DC9F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57BA50D4"/>
    <w:multiLevelType w:val="hybridMultilevel"/>
    <w:tmpl w:val="440E520C"/>
    <w:lvl w:ilvl="0" w:tplc="038E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41C640F"/>
    <w:multiLevelType w:val="hybridMultilevel"/>
    <w:tmpl w:val="9C0E5292"/>
    <w:lvl w:ilvl="0" w:tplc="DEE6A33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9BA5831"/>
    <w:multiLevelType w:val="hybridMultilevel"/>
    <w:tmpl w:val="559A5122"/>
    <w:lvl w:ilvl="0" w:tplc="038E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D00666"/>
    <w:multiLevelType w:val="hybridMultilevel"/>
    <w:tmpl w:val="64D6D2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5677D4"/>
    <w:multiLevelType w:val="hybridMultilevel"/>
    <w:tmpl w:val="35845C0C"/>
    <w:lvl w:ilvl="0" w:tplc="038E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4074DA"/>
    <w:multiLevelType w:val="hybridMultilevel"/>
    <w:tmpl w:val="51BC0866"/>
    <w:lvl w:ilvl="0" w:tplc="AC3265C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it-IT" w:bidi="it-IT"/>
      </w:rPr>
    </w:lvl>
    <w:lvl w:ilvl="1" w:tplc="0BF66262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2" w:tplc="AD46F684">
      <w:numFmt w:val="bullet"/>
      <w:lvlText w:val="•"/>
      <w:lvlJc w:val="left"/>
      <w:pPr>
        <w:ind w:left="1360" w:hanging="360"/>
      </w:pPr>
      <w:rPr>
        <w:rFonts w:hint="default"/>
        <w:lang w:val="it-IT" w:eastAsia="it-IT" w:bidi="it-IT"/>
      </w:rPr>
    </w:lvl>
    <w:lvl w:ilvl="3" w:tplc="B232D6E6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4" w:tplc="DADE2128">
      <w:numFmt w:val="bullet"/>
      <w:lvlText w:val="•"/>
      <w:lvlJc w:val="left"/>
      <w:pPr>
        <w:ind w:left="2240" w:hanging="360"/>
      </w:pPr>
      <w:rPr>
        <w:rFonts w:hint="default"/>
        <w:lang w:val="it-IT" w:eastAsia="it-IT" w:bidi="it-IT"/>
      </w:rPr>
    </w:lvl>
    <w:lvl w:ilvl="5" w:tplc="5DDA0D1E">
      <w:numFmt w:val="bullet"/>
      <w:lvlText w:val="•"/>
      <w:lvlJc w:val="left"/>
      <w:pPr>
        <w:ind w:left="2680" w:hanging="360"/>
      </w:pPr>
      <w:rPr>
        <w:rFonts w:hint="default"/>
        <w:lang w:val="it-IT" w:eastAsia="it-IT" w:bidi="it-IT"/>
      </w:rPr>
    </w:lvl>
    <w:lvl w:ilvl="6" w:tplc="A8043CAA">
      <w:numFmt w:val="bullet"/>
      <w:lvlText w:val="•"/>
      <w:lvlJc w:val="left"/>
      <w:pPr>
        <w:ind w:left="3120" w:hanging="360"/>
      </w:pPr>
      <w:rPr>
        <w:rFonts w:hint="default"/>
        <w:lang w:val="it-IT" w:eastAsia="it-IT" w:bidi="it-IT"/>
      </w:rPr>
    </w:lvl>
    <w:lvl w:ilvl="7" w:tplc="967C9A44">
      <w:numFmt w:val="bullet"/>
      <w:lvlText w:val="•"/>
      <w:lvlJc w:val="left"/>
      <w:pPr>
        <w:ind w:left="3560" w:hanging="360"/>
      </w:pPr>
      <w:rPr>
        <w:rFonts w:hint="default"/>
        <w:lang w:val="it-IT" w:eastAsia="it-IT" w:bidi="it-IT"/>
      </w:rPr>
    </w:lvl>
    <w:lvl w:ilvl="8" w:tplc="D33C4C00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</w:abstractNum>
  <w:abstractNum w:abstractNumId="27">
    <w:nsid w:val="7AFA17EF"/>
    <w:multiLevelType w:val="hybridMultilevel"/>
    <w:tmpl w:val="A5EE44E8"/>
    <w:lvl w:ilvl="0" w:tplc="FFE48EBC">
      <w:numFmt w:val="bullet"/>
      <w:lvlText w:val="□"/>
      <w:lvlJc w:val="left"/>
      <w:pPr>
        <w:ind w:left="35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3FD65A90">
      <w:numFmt w:val="bullet"/>
      <w:lvlText w:val="•"/>
      <w:lvlJc w:val="left"/>
      <w:pPr>
        <w:ind w:left="812" w:hanging="190"/>
      </w:pPr>
      <w:rPr>
        <w:rFonts w:hint="default"/>
        <w:lang w:val="it-IT" w:eastAsia="it-IT" w:bidi="it-IT"/>
      </w:rPr>
    </w:lvl>
    <w:lvl w:ilvl="2" w:tplc="A5B24172">
      <w:numFmt w:val="bullet"/>
      <w:lvlText w:val="•"/>
      <w:lvlJc w:val="left"/>
      <w:pPr>
        <w:ind w:left="1264" w:hanging="190"/>
      </w:pPr>
      <w:rPr>
        <w:rFonts w:hint="default"/>
        <w:lang w:val="it-IT" w:eastAsia="it-IT" w:bidi="it-IT"/>
      </w:rPr>
    </w:lvl>
    <w:lvl w:ilvl="3" w:tplc="475AD2A8">
      <w:numFmt w:val="bullet"/>
      <w:lvlText w:val="•"/>
      <w:lvlJc w:val="left"/>
      <w:pPr>
        <w:ind w:left="1716" w:hanging="190"/>
      </w:pPr>
      <w:rPr>
        <w:rFonts w:hint="default"/>
        <w:lang w:val="it-IT" w:eastAsia="it-IT" w:bidi="it-IT"/>
      </w:rPr>
    </w:lvl>
    <w:lvl w:ilvl="4" w:tplc="EE164600">
      <w:numFmt w:val="bullet"/>
      <w:lvlText w:val="•"/>
      <w:lvlJc w:val="left"/>
      <w:pPr>
        <w:ind w:left="2168" w:hanging="190"/>
      </w:pPr>
      <w:rPr>
        <w:rFonts w:hint="default"/>
        <w:lang w:val="it-IT" w:eastAsia="it-IT" w:bidi="it-IT"/>
      </w:rPr>
    </w:lvl>
    <w:lvl w:ilvl="5" w:tplc="D8AA8264">
      <w:numFmt w:val="bullet"/>
      <w:lvlText w:val="•"/>
      <w:lvlJc w:val="left"/>
      <w:pPr>
        <w:ind w:left="2620" w:hanging="190"/>
      </w:pPr>
      <w:rPr>
        <w:rFonts w:hint="default"/>
        <w:lang w:val="it-IT" w:eastAsia="it-IT" w:bidi="it-IT"/>
      </w:rPr>
    </w:lvl>
    <w:lvl w:ilvl="6" w:tplc="98E877BE">
      <w:numFmt w:val="bullet"/>
      <w:lvlText w:val="•"/>
      <w:lvlJc w:val="left"/>
      <w:pPr>
        <w:ind w:left="3072" w:hanging="190"/>
      </w:pPr>
      <w:rPr>
        <w:rFonts w:hint="default"/>
        <w:lang w:val="it-IT" w:eastAsia="it-IT" w:bidi="it-IT"/>
      </w:rPr>
    </w:lvl>
    <w:lvl w:ilvl="7" w:tplc="33DC1086">
      <w:numFmt w:val="bullet"/>
      <w:lvlText w:val="•"/>
      <w:lvlJc w:val="left"/>
      <w:pPr>
        <w:ind w:left="3524" w:hanging="190"/>
      </w:pPr>
      <w:rPr>
        <w:rFonts w:hint="default"/>
        <w:lang w:val="it-IT" w:eastAsia="it-IT" w:bidi="it-IT"/>
      </w:rPr>
    </w:lvl>
    <w:lvl w:ilvl="8" w:tplc="36745D3A">
      <w:numFmt w:val="bullet"/>
      <w:lvlText w:val="•"/>
      <w:lvlJc w:val="left"/>
      <w:pPr>
        <w:ind w:left="3976" w:hanging="190"/>
      </w:pPr>
      <w:rPr>
        <w:rFonts w:hint="default"/>
        <w:lang w:val="it-IT" w:eastAsia="it-IT" w:bidi="it-IT"/>
      </w:rPr>
    </w:lvl>
  </w:abstractNum>
  <w:abstractNum w:abstractNumId="28">
    <w:nsid w:val="7D55786C"/>
    <w:multiLevelType w:val="hybridMultilevel"/>
    <w:tmpl w:val="33640690"/>
    <w:lvl w:ilvl="0" w:tplc="02BAFFE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it-IT" w:bidi="it-IT"/>
      </w:rPr>
    </w:lvl>
    <w:lvl w:ilvl="1" w:tplc="C3E01412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2" w:tplc="4774A2C6">
      <w:numFmt w:val="bullet"/>
      <w:lvlText w:val="•"/>
      <w:lvlJc w:val="left"/>
      <w:pPr>
        <w:ind w:left="1360" w:hanging="360"/>
      </w:pPr>
      <w:rPr>
        <w:rFonts w:hint="default"/>
        <w:lang w:val="it-IT" w:eastAsia="it-IT" w:bidi="it-IT"/>
      </w:rPr>
    </w:lvl>
    <w:lvl w:ilvl="3" w:tplc="F12A9E18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4" w:tplc="6F265C98">
      <w:numFmt w:val="bullet"/>
      <w:lvlText w:val="•"/>
      <w:lvlJc w:val="left"/>
      <w:pPr>
        <w:ind w:left="2240" w:hanging="360"/>
      </w:pPr>
      <w:rPr>
        <w:rFonts w:hint="default"/>
        <w:lang w:val="it-IT" w:eastAsia="it-IT" w:bidi="it-IT"/>
      </w:rPr>
    </w:lvl>
    <w:lvl w:ilvl="5" w:tplc="BBB48956">
      <w:numFmt w:val="bullet"/>
      <w:lvlText w:val="•"/>
      <w:lvlJc w:val="left"/>
      <w:pPr>
        <w:ind w:left="2680" w:hanging="360"/>
      </w:pPr>
      <w:rPr>
        <w:rFonts w:hint="default"/>
        <w:lang w:val="it-IT" w:eastAsia="it-IT" w:bidi="it-IT"/>
      </w:rPr>
    </w:lvl>
    <w:lvl w:ilvl="6" w:tplc="1EB0953C">
      <w:numFmt w:val="bullet"/>
      <w:lvlText w:val="•"/>
      <w:lvlJc w:val="left"/>
      <w:pPr>
        <w:ind w:left="3120" w:hanging="360"/>
      </w:pPr>
      <w:rPr>
        <w:rFonts w:hint="default"/>
        <w:lang w:val="it-IT" w:eastAsia="it-IT" w:bidi="it-IT"/>
      </w:rPr>
    </w:lvl>
    <w:lvl w:ilvl="7" w:tplc="8E54917C">
      <w:numFmt w:val="bullet"/>
      <w:lvlText w:val="•"/>
      <w:lvlJc w:val="left"/>
      <w:pPr>
        <w:ind w:left="3560" w:hanging="360"/>
      </w:pPr>
      <w:rPr>
        <w:rFonts w:hint="default"/>
        <w:lang w:val="it-IT" w:eastAsia="it-IT" w:bidi="it-IT"/>
      </w:rPr>
    </w:lvl>
    <w:lvl w:ilvl="8" w:tplc="EC84104C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20"/>
  </w:num>
  <w:num w:numId="5">
    <w:abstractNumId w:val="1"/>
  </w:num>
  <w:num w:numId="6">
    <w:abstractNumId w:val="12"/>
  </w:num>
  <w:num w:numId="7">
    <w:abstractNumId w:val="0"/>
  </w:num>
  <w:num w:numId="8">
    <w:abstractNumId w:val="25"/>
  </w:num>
  <w:num w:numId="9">
    <w:abstractNumId w:val="23"/>
  </w:num>
  <w:num w:numId="10">
    <w:abstractNumId w:val="21"/>
  </w:num>
  <w:num w:numId="11">
    <w:abstractNumId w:val="15"/>
  </w:num>
  <w:num w:numId="12">
    <w:abstractNumId w:val="10"/>
  </w:num>
  <w:num w:numId="13">
    <w:abstractNumId w:val="19"/>
  </w:num>
  <w:num w:numId="14">
    <w:abstractNumId w:val="3"/>
  </w:num>
  <w:num w:numId="15">
    <w:abstractNumId w:val="18"/>
  </w:num>
  <w:num w:numId="16">
    <w:abstractNumId w:val="11"/>
  </w:num>
  <w:num w:numId="17">
    <w:abstractNumId w:val="6"/>
  </w:num>
  <w:num w:numId="18">
    <w:abstractNumId w:val="17"/>
  </w:num>
  <w:num w:numId="19">
    <w:abstractNumId w:val="4"/>
  </w:num>
  <w:num w:numId="20">
    <w:abstractNumId w:val="13"/>
  </w:num>
  <w:num w:numId="21">
    <w:abstractNumId w:val="14"/>
  </w:num>
  <w:num w:numId="22">
    <w:abstractNumId w:val="8"/>
  </w:num>
  <w:num w:numId="23">
    <w:abstractNumId w:val="7"/>
  </w:num>
  <w:num w:numId="24">
    <w:abstractNumId w:val="28"/>
  </w:num>
  <w:num w:numId="25">
    <w:abstractNumId w:val="16"/>
  </w:num>
  <w:num w:numId="26">
    <w:abstractNumId w:val="5"/>
  </w:num>
  <w:num w:numId="27">
    <w:abstractNumId w:val="27"/>
  </w:num>
  <w:num w:numId="28">
    <w:abstractNumId w:val="26"/>
  </w:num>
  <w:num w:numId="29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10E35"/>
    <w:rsid w:val="00004529"/>
    <w:rsid w:val="00016259"/>
    <w:rsid w:val="0001710F"/>
    <w:rsid w:val="000404F8"/>
    <w:rsid w:val="000859F3"/>
    <w:rsid w:val="000A705A"/>
    <w:rsid w:val="000B44A4"/>
    <w:rsid w:val="000D61AD"/>
    <w:rsid w:val="00187D9D"/>
    <w:rsid w:val="001904A8"/>
    <w:rsid w:val="00190782"/>
    <w:rsid w:val="001965DE"/>
    <w:rsid w:val="001A7BB0"/>
    <w:rsid w:val="001C7F33"/>
    <w:rsid w:val="0020270B"/>
    <w:rsid w:val="0021790A"/>
    <w:rsid w:val="002408E2"/>
    <w:rsid w:val="00247D26"/>
    <w:rsid w:val="00253EEF"/>
    <w:rsid w:val="00256A3F"/>
    <w:rsid w:val="00257F1C"/>
    <w:rsid w:val="00271AC0"/>
    <w:rsid w:val="002E5948"/>
    <w:rsid w:val="002F561B"/>
    <w:rsid w:val="00321B92"/>
    <w:rsid w:val="00323186"/>
    <w:rsid w:val="00323EA3"/>
    <w:rsid w:val="00336728"/>
    <w:rsid w:val="00356137"/>
    <w:rsid w:val="00362D71"/>
    <w:rsid w:val="00367909"/>
    <w:rsid w:val="0037321A"/>
    <w:rsid w:val="003B26CB"/>
    <w:rsid w:val="003C4ABD"/>
    <w:rsid w:val="003C5E41"/>
    <w:rsid w:val="003D3EEE"/>
    <w:rsid w:val="003F39C1"/>
    <w:rsid w:val="0040361E"/>
    <w:rsid w:val="00422997"/>
    <w:rsid w:val="004305FC"/>
    <w:rsid w:val="004323F4"/>
    <w:rsid w:val="004607A3"/>
    <w:rsid w:val="004773FD"/>
    <w:rsid w:val="004952EC"/>
    <w:rsid w:val="004A6B9E"/>
    <w:rsid w:val="004C3EF4"/>
    <w:rsid w:val="004D2119"/>
    <w:rsid w:val="004D5B2C"/>
    <w:rsid w:val="004D72AC"/>
    <w:rsid w:val="004F1FF2"/>
    <w:rsid w:val="004F4A0B"/>
    <w:rsid w:val="00500604"/>
    <w:rsid w:val="005066D9"/>
    <w:rsid w:val="005224A6"/>
    <w:rsid w:val="005337E5"/>
    <w:rsid w:val="005432CE"/>
    <w:rsid w:val="005611D9"/>
    <w:rsid w:val="005C7FA3"/>
    <w:rsid w:val="005D1D13"/>
    <w:rsid w:val="00623060"/>
    <w:rsid w:val="00630D7A"/>
    <w:rsid w:val="006652E9"/>
    <w:rsid w:val="00666967"/>
    <w:rsid w:val="00667B34"/>
    <w:rsid w:val="00673716"/>
    <w:rsid w:val="006836CE"/>
    <w:rsid w:val="00693821"/>
    <w:rsid w:val="006A5134"/>
    <w:rsid w:val="006B2660"/>
    <w:rsid w:val="006C0B3A"/>
    <w:rsid w:val="00703818"/>
    <w:rsid w:val="00712388"/>
    <w:rsid w:val="00730AE3"/>
    <w:rsid w:val="0073568B"/>
    <w:rsid w:val="00753F27"/>
    <w:rsid w:val="0079265D"/>
    <w:rsid w:val="00796ADD"/>
    <w:rsid w:val="007C3FCE"/>
    <w:rsid w:val="007E1D3A"/>
    <w:rsid w:val="007F7514"/>
    <w:rsid w:val="007F79F5"/>
    <w:rsid w:val="00802BD7"/>
    <w:rsid w:val="008122D1"/>
    <w:rsid w:val="00824CEF"/>
    <w:rsid w:val="00834540"/>
    <w:rsid w:val="00843C91"/>
    <w:rsid w:val="008720FA"/>
    <w:rsid w:val="0088102D"/>
    <w:rsid w:val="00882437"/>
    <w:rsid w:val="008B1FE6"/>
    <w:rsid w:val="008B5376"/>
    <w:rsid w:val="008B7433"/>
    <w:rsid w:val="008D21F5"/>
    <w:rsid w:val="008E4585"/>
    <w:rsid w:val="009157E2"/>
    <w:rsid w:val="00930E78"/>
    <w:rsid w:val="0093543C"/>
    <w:rsid w:val="009362C5"/>
    <w:rsid w:val="00957B9F"/>
    <w:rsid w:val="009642FB"/>
    <w:rsid w:val="009D27BA"/>
    <w:rsid w:val="009D6F99"/>
    <w:rsid w:val="00A012FD"/>
    <w:rsid w:val="00A12543"/>
    <w:rsid w:val="00A15EC5"/>
    <w:rsid w:val="00A31A74"/>
    <w:rsid w:val="00A513D4"/>
    <w:rsid w:val="00A822BB"/>
    <w:rsid w:val="00B2282A"/>
    <w:rsid w:val="00B32FC8"/>
    <w:rsid w:val="00B35E78"/>
    <w:rsid w:val="00B36E2F"/>
    <w:rsid w:val="00B65561"/>
    <w:rsid w:val="00B91361"/>
    <w:rsid w:val="00BB1479"/>
    <w:rsid w:val="00BC2123"/>
    <w:rsid w:val="00BD1BC3"/>
    <w:rsid w:val="00BD6C30"/>
    <w:rsid w:val="00BF5819"/>
    <w:rsid w:val="00C012DC"/>
    <w:rsid w:val="00C241BA"/>
    <w:rsid w:val="00C54590"/>
    <w:rsid w:val="00C62D59"/>
    <w:rsid w:val="00CA0743"/>
    <w:rsid w:val="00CC0822"/>
    <w:rsid w:val="00CD53EB"/>
    <w:rsid w:val="00CE329F"/>
    <w:rsid w:val="00D10B73"/>
    <w:rsid w:val="00D224AE"/>
    <w:rsid w:val="00D225F9"/>
    <w:rsid w:val="00D66FF4"/>
    <w:rsid w:val="00D75272"/>
    <w:rsid w:val="00D9051A"/>
    <w:rsid w:val="00D93328"/>
    <w:rsid w:val="00DB6AE0"/>
    <w:rsid w:val="00DB788B"/>
    <w:rsid w:val="00DC5505"/>
    <w:rsid w:val="00DD49D2"/>
    <w:rsid w:val="00DD75C9"/>
    <w:rsid w:val="00DE2AEB"/>
    <w:rsid w:val="00DF5B31"/>
    <w:rsid w:val="00E13E5F"/>
    <w:rsid w:val="00E613A2"/>
    <w:rsid w:val="00E62B18"/>
    <w:rsid w:val="00E82DBB"/>
    <w:rsid w:val="00EA0DDB"/>
    <w:rsid w:val="00EC0694"/>
    <w:rsid w:val="00EC1939"/>
    <w:rsid w:val="00EE11B1"/>
    <w:rsid w:val="00F10E35"/>
    <w:rsid w:val="00F828FC"/>
    <w:rsid w:val="00F86E6F"/>
    <w:rsid w:val="00F92670"/>
    <w:rsid w:val="00FF1D3E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0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E35"/>
  </w:style>
  <w:style w:type="paragraph" w:styleId="Pidipagina">
    <w:name w:val="footer"/>
    <w:basedOn w:val="Normale"/>
    <w:link w:val="PidipaginaCarattere"/>
    <w:uiPriority w:val="99"/>
    <w:unhideWhenUsed/>
    <w:rsid w:val="00F10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E35"/>
  </w:style>
  <w:style w:type="table" w:styleId="Grigliatabella">
    <w:name w:val="Table Grid"/>
    <w:basedOn w:val="Tabellanormale"/>
    <w:uiPriority w:val="59"/>
    <w:rsid w:val="00F10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F10E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3EB"/>
    <w:rPr>
      <w:rFonts w:ascii="Tahoma" w:hAnsi="Tahoma" w:cs="Tahoma"/>
      <w:sz w:val="16"/>
      <w:szCs w:val="16"/>
    </w:rPr>
  </w:style>
  <w:style w:type="character" w:customStyle="1" w:styleId="WW8Num2z3">
    <w:name w:val="WW8Num2z3"/>
    <w:rsid w:val="00253EEF"/>
    <w:rPr>
      <w:rFonts w:ascii="Symbol" w:hAnsi="Symbol"/>
    </w:rPr>
  </w:style>
  <w:style w:type="table" w:customStyle="1" w:styleId="TableNormal">
    <w:name w:val="Table Normal"/>
    <w:uiPriority w:val="2"/>
    <w:semiHidden/>
    <w:unhideWhenUsed/>
    <w:qFormat/>
    <w:rsid w:val="008E4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4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Caren Micieli</cp:lastModifiedBy>
  <cp:revision>2</cp:revision>
  <cp:lastPrinted>2015-10-19T11:54:00Z</cp:lastPrinted>
  <dcterms:created xsi:type="dcterms:W3CDTF">2021-10-18T17:03:00Z</dcterms:created>
  <dcterms:modified xsi:type="dcterms:W3CDTF">2021-10-18T17:03:00Z</dcterms:modified>
</cp:coreProperties>
</file>